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B586" w14:textId="26B01150" w:rsidR="00CC30FB" w:rsidRPr="00FC4E03" w:rsidRDefault="00CC30FB" w:rsidP="00453FFC">
      <w:pPr>
        <w:tabs>
          <w:tab w:val="right" w:pos="737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4E03">
        <w:rPr>
          <w:rFonts w:ascii="Times New Roman" w:hAnsi="Times New Roman" w:cs="Times New Roman"/>
          <w:sz w:val="24"/>
          <w:szCs w:val="24"/>
        </w:rPr>
        <w:tab/>
      </w:r>
      <w:r w:rsidR="00453FFC" w:rsidRPr="00FC4E03">
        <w:rPr>
          <w:rFonts w:ascii="Times New Roman" w:hAnsi="Times New Roman" w:cs="Times New Roman"/>
          <w:sz w:val="20"/>
          <w:szCs w:val="20"/>
        </w:rPr>
        <w:t>Iktatószám: TK</w:t>
      </w:r>
      <w:r w:rsidR="00181081">
        <w:rPr>
          <w:rFonts w:ascii="Times New Roman" w:hAnsi="Times New Roman" w:cs="Times New Roman"/>
          <w:sz w:val="20"/>
          <w:szCs w:val="20"/>
        </w:rPr>
        <w:t>I -           /            /20…</w:t>
      </w:r>
    </w:p>
    <w:p w14:paraId="566D5F64" w14:textId="39FBF892" w:rsidR="00453FFC" w:rsidRPr="00FC4E03" w:rsidRDefault="00453FFC" w:rsidP="00453FFC">
      <w:pPr>
        <w:tabs>
          <w:tab w:val="right" w:pos="737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7BBAFB" w14:textId="77777777" w:rsidR="00453FFC" w:rsidRPr="00AA2F3F" w:rsidRDefault="00453FFC" w:rsidP="00453FFC">
      <w:pPr>
        <w:tabs>
          <w:tab w:val="righ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CA063" w14:textId="17D6116C" w:rsidR="00CC30FB" w:rsidRPr="00AA2F3F" w:rsidRDefault="00CC30FB" w:rsidP="00AA2F3F">
      <w:pPr>
        <w:tabs>
          <w:tab w:val="right" w:pos="737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A2F3F">
        <w:rPr>
          <w:rFonts w:ascii="Times New Roman" w:hAnsi="Times New Roman" w:cs="Times New Roman"/>
          <w:b/>
          <w:caps/>
          <w:sz w:val="28"/>
          <w:szCs w:val="28"/>
        </w:rPr>
        <w:t>Vállalkozási szerződés</w:t>
      </w:r>
    </w:p>
    <w:bookmarkEnd w:id="0"/>
    <w:p w14:paraId="1C11AD1D" w14:textId="267929F7" w:rsidR="00CC30FB" w:rsidRPr="00AA2F3F" w:rsidRDefault="00031DBB" w:rsidP="00AA2F3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F3F">
        <w:rPr>
          <w:rFonts w:ascii="Times New Roman" w:hAnsi="Times New Roman" w:cs="Times New Roman"/>
          <w:b/>
          <w:sz w:val="20"/>
          <w:szCs w:val="20"/>
        </w:rPr>
        <w:t>(nyomdai szolgáltatásra)</w:t>
      </w:r>
    </w:p>
    <w:p w14:paraId="3453AEBD" w14:textId="77777777" w:rsidR="00AA2F3F" w:rsidRPr="00AA2F3F" w:rsidRDefault="00AA2F3F" w:rsidP="00AA2F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2F3F">
        <w:rPr>
          <w:rFonts w:ascii="Times New Roman" w:hAnsi="Times New Roman" w:cs="Times New Roman"/>
          <w:sz w:val="20"/>
          <w:szCs w:val="20"/>
          <w:highlight w:val="yellow"/>
        </w:rPr>
        <w:t>…….….. azonosítószámú kutatócsoport forrása terhére</w:t>
      </w:r>
    </w:p>
    <w:p w14:paraId="114BABDF" w14:textId="77777777" w:rsidR="00AA2F3F" w:rsidRPr="00FC4E03" w:rsidRDefault="00AA2F3F" w:rsidP="0005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B80D9" w14:textId="5F4DBA1C" w:rsidR="00B61ACA" w:rsidRPr="00FC4E03" w:rsidRDefault="00B61ACA" w:rsidP="00055A1E">
      <w:pPr>
        <w:pStyle w:val="Listaszerbekezds"/>
        <w:keepNext/>
        <w:keepLines/>
        <w:widowControl w:val="0"/>
        <w:numPr>
          <w:ilvl w:val="0"/>
          <w:numId w:val="22"/>
        </w:numPr>
        <w:spacing w:before="360" w:after="36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C4E03">
        <w:rPr>
          <w:rFonts w:ascii="Times New Roman" w:hAnsi="Times New Roman" w:cs="Times New Roman"/>
          <w:b/>
          <w:sz w:val="24"/>
          <w:szCs w:val="24"/>
        </w:rPr>
        <w:t>Szerződő felek</w:t>
      </w:r>
    </w:p>
    <w:p w14:paraId="0F5AEC9C" w14:textId="18330AC2" w:rsidR="00B61ACA" w:rsidRPr="00FC4E03" w:rsidRDefault="00B61ACA" w:rsidP="00B61ACA">
      <w:pPr>
        <w:pStyle w:val="Listaszerbekezds"/>
        <w:numPr>
          <w:ilvl w:val="1"/>
          <w:numId w:val="2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  <w:b/>
        </w:rPr>
        <w:t>Megrendelő: Támogatott Kutatócsoportok Irodája</w:t>
      </w:r>
      <w:r w:rsidRPr="00FC4E03">
        <w:rPr>
          <w:rFonts w:ascii="Times New Roman" w:hAnsi="Times New Roman" w:cs="Times New Roman"/>
        </w:rPr>
        <w:t xml:space="preserve"> (1052 Budapest, Piarista u. 4.; adószám: 15329080-2-41; Törzskönyvi nyilvántartási szám: 329080; képviselő: </w:t>
      </w:r>
      <w:r w:rsidR="002A19DF">
        <w:rPr>
          <w:rFonts w:ascii="Times New Roman" w:hAnsi="Times New Roman" w:cs="Times New Roman"/>
        </w:rPr>
        <w:t>TKI</w:t>
      </w:r>
      <w:r w:rsidRPr="00FC4E03">
        <w:rPr>
          <w:rFonts w:ascii="Times New Roman" w:hAnsi="Times New Roman" w:cs="Times New Roman"/>
        </w:rPr>
        <w:t xml:space="preserve">  igazgató), mint </w:t>
      </w:r>
      <w:r w:rsidR="001067DF" w:rsidRPr="00FC4E03">
        <w:rPr>
          <w:rFonts w:ascii="Times New Roman" w:hAnsi="Times New Roman" w:cs="Times New Roman"/>
        </w:rPr>
        <w:t>megrendelő</w:t>
      </w:r>
      <w:r w:rsidRPr="00FC4E03">
        <w:rPr>
          <w:rFonts w:ascii="Times New Roman" w:hAnsi="Times New Roman" w:cs="Times New Roman"/>
        </w:rPr>
        <w:t xml:space="preserve"> a (továbbiakban: „Megrendelő”), másrészről</w:t>
      </w:r>
    </w:p>
    <w:p w14:paraId="2E33E62E" w14:textId="77777777" w:rsidR="00B61ACA" w:rsidRPr="00FC4E03" w:rsidRDefault="00B61ACA" w:rsidP="00B61ACA">
      <w:pPr>
        <w:pStyle w:val="Listaszerbekezds"/>
        <w:ind w:left="851" w:hanging="567"/>
        <w:rPr>
          <w:rFonts w:ascii="Times New Roman" w:hAnsi="Times New Roman" w:cs="Times New Roman"/>
        </w:rPr>
      </w:pPr>
    </w:p>
    <w:p w14:paraId="18122D75" w14:textId="24A487EF" w:rsidR="00B61ACA" w:rsidRPr="00FC4E03" w:rsidRDefault="00B61ACA" w:rsidP="00B61ACA">
      <w:pPr>
        <w:pStyle w:val="Listaszerbekezds"/>
        <w:numPr>
          <w:ilvl w:val="1"/>
          <w:numId w:val="22"/>
        </w:numPr>
        <w:spacing w:after="0" w:line="240" w:lineRule="auto"/>
        <w:ind w:left="851" w:hanging="567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b/>
        </w:rPr>
        <w:t>Vállalkozó</w:t>
      </w:r>
      <w:r w:rsidRPr="00FC4E03">
        <w:rPr>
          <w:rFonts w:ascii="Times New Roman" w:hAnsi="Times New Roman" w:cs="Times New Roman"/>
        </w:rPr>
        <w:t xml:space="preserve">: </w:t>
      </w:r>
      <w:r w:rsidRPr="00FC4E03">
        <w:rPr>
          <w:rFonts w:ascii="Times New Roman" w:hAnsi="Times New Roman" w:cs="Times New Roman"/>
          <w:highlight w:val="yellow"/>
        </w:rPr>
        <w:t>…………………………………………………………………</w:t>
      </w:r>
    </w:p>
    <w:p w14:paraId="0C66A491" w14:textId="77777777" w:rsidR="00B61ACA" w:rsidRPr="00FC4E03" w:rsidRDefault="00B61ACA" w:rsidP="000B52B4">
      <w:pPr>
        <w:pStyle w:val="Listaszerbekezds"/>
        <w:tabs>
          <w:tab w:val="left" w:pos="851"/>
        </w:tabs>
        <w:ind w:left="851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Székhelye: …………………………………………………………………</w:t>
      </w:r>
    </w:p>
    <w:p w14:paraId="58C417F4" w14:textId="77777777" w:rsidR="00B61ACA" w:rsidRPr="00FC4E03" w:rsidRDefault="00B61ACA" w:rsidP="000B52B4">
      <w:pPr>
        <w:pStyle w:val="Listaszerbekezds"/>
        <w:tabs>
          <w:tab w:val="left" w:pos="851"/>
        </w:tabs>
        <w:ind w:left="851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Cégjegyzékszám: …………………………………………………………………</w:t>
      </w:r>
    </w:p>
    <w:p w14:paraId="75D7DE34" w14:textId="77777777" w:rsidR="00B61ACA" w:rsidRPr="00FC4E03" w:rsidRDefault="00B61ACA" w:rsidP="000B52B4">
      <w:pPr>
        <w:pStyle w:val="Listaszerbekezds"/>
        <w:tabs>
          <w:tab w:val="left" w:pos="851"/>
        </w:tabs>
        <w:ind w:left="851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Adószám: …………………………………………………………………</w:t>
      </w:r>
    </w:p>
    <w:p w14:paraId="757466AD" w14:textId="77777777" w:rsidR="00B61ACA" w:rsidRPr="00FC4E03" w:rsidRDefault="00B61ACA" w:rsidP="000B52B4">
      <w:pPr>
        <w:pStyle w:val="Listaszerbekezds"/>
        <w:tabs>
          <w:tab w:val="left" w:pos="851"/>
        </w:tabs>
        <w:ind w:left="851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Bankszámlaszám: …………………………………………………………………</w:t>
      </w:r>
    </w:p>
    <w:p w14:paraId="0D93E95F" w14:textId="77777777" w:rsidR="00B61ACA" w:rsidRPr="00FC4E03" w:rsidRDefault="00B61ACA" w:rsidP="000B52B4">
      <w:pPr>
        <w:pStyle w:val="Listaszerbekezds"/>
        <w:tabs>
          <w:tab w:val="left" w:pos="851"/>
        </w:tabs>
        <w:ind w:left="851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  <w:highlight w:val="yellow"/>
        </w:rPr>
        <w:t>Képviseli: …………………………………………………………………</w:t>
      </w:r>
    </w:p>
    <w:p w14:paraId="7E6C91FD" w14:textId="0D212CE2" w:rsidR="00B61ACA" w:rsidRPr="00FC4E03" w:rsidRDefault="00B61ACA" w:rsidP="000B52B4">
      <w:pPr>
        <w:pStyle w:val="Listaszerbekezds"/>
        <w:tabs>
          <w:tab w:val="left" w:pos="851"/>
        </w:tabs>
        <w:ind w:left="851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mint </w:t>
      </w:r>
      <w:r w:rsidR="001067DF" w:rsidRPr="00FC4E03">
        <w:rPr>
          <w:rFonts w:ascii="Times New Roman" w:hAnsi="Times New Roman" w:cs="Times New Roman"/>
        </w:rPr>
        <w:t>vállalkozó</w:t>
      </w:r>
      <w:r w:rsidRPr="00FC4E03">
        <w:rPr>
          <w:rFonts w:ascii="Times New Roman" w:hAnsi="Times New Roman" w:cs="Times New Roman"/>
        </w:rPr>
        <w:t>, (a továbbiakban: „Vállalkozó”)</w:t>
      </w:r>
    </w:p>
    <w:p w14:paraId="262984C2" w14:textId="77777777" w:rsidR="00B61ACA" w:rsidRPr="00FC4E03" w:rsidRDefault="00B61ACA" w:rsidP="000B52B4">
      <w:pPr>
        <w:pStyle w:val="Listaszerbekezds"/>
        <w:tabs>
          <w:tab w:val="left" w:pos="851"/>
        </w:tabs>
        <w:ind w:left="851"/>
        <w:jc w:val="both"/>
        <w:rPr>
          <w:rFonts w:ascii="Times New Roman" w:hAnsi="Times New Roman" w:cs="Times New Roman"/>
        </w:rPr>
      </w:pPr>
    </w:p>
    <w:p w14:paraId="4752042C" w14:textId="48C8B70C" w:rsidR="00B61ACA" w:rsidRPr="00FC4E03" w:rsidRDefault="00B61ACA" w:rsidP="006E585E">
      <w:pPr>
        <w:pStyle w:val="Listaszerbekezds"/>
        <w:tabs>
          <w:tab w:val="left" w:pos="851"/>
        </w:tabs>
        <w:ind w:left="851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(a továbbiakban Megrendelő és Vállalkozó együtt: „Felek”),</w:t>
      </w:r>
    </w:p>
    <w:p w14:paraId="708FD696" w14:textId="036E3EEE" w:rsidR="000B52B4" w:rsidRPr="00187FD0" w:rsidRDefault="00D477AD" w:rsidP="00187FD0">
      <w:pPr>
        <w:pStyle w:val="Listaszerbekezds"/>
        <w:tabs>
          <w:tab w:val="left" w:pos="851"/>
        </w:tabs>
        <w:ind w:left="851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között az alulírott </w:t>
      </w:r>
      <w:r w:rsidR="00B61ACA" w:rsidRPr="00FC4E03">
        <w:rPr>
          <w:rFonts w:ascii="Times New Roman" w:hAnsi="Times New Roman" w:cs="Times New Roman"/>
        </w:rPr>
        <w:t>napon és helyen az alábbi feltételekkel jött létre (a továbbiakban: „Szerződés”):</w:t>
      </w:r>
    </w:p>
    <w:p w14:paraId="0B09DA3A" w14:textId="0EE7276D" w:rsidR="00DE416A" w:rsidRPr="00FC4E03" w:rsidRDefault="00DE416A" w:rsidP="00055A1E">
      <w:pPr>
        <w:pStyle w:val="Listaszerbekezds"/>
        <w:keepNext/>
        <w:keepLines/>
        <w:widowControl w:val="0"/>
        <w:numPr>
          <w:ilvl w:val="0"/>
          <w:numId w:val="22"/>
        </w:numPr>
        <w:spacing w:before="360" w:after="36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C4E03">
        <w:rPr>
          <w:rFonts w:ascii="Times New Roman" w:hAnsi="Times New Roman" w:cs="Times New Roman"/>
          <w:b/>
          <w:sz w:val="24"/>
          <w:szCs w:val="24"/>
        </w:rPr>
        <w:t>Szerződés tárgya</w:t>
      </w:r>
      <w:r w:rsidR="007453B1" w:rsidRPr="00FC4E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61B5" w:rsidRPr="00FC4E03">
        <w:rPr>
          <w:rFonts w:ascii="Times New Roman" w:hAnsi="Times New Roman" w:cs="Times New Roman"/>
          <w:b/>
          <w:sz w:val="24"/>
          <w:szCs w:val="24"/>
        </w:rPr>
        <w:t>tartalma</w:t>
      </w:r>
      <w:r w:rsidR="007453B1" w:rsidRPr="00FC4E03">
        <w:rPr>
          <w:rFonts w:ascii="Times New Roman" w:hAnsi="Times New Roman" w:cs="Times New Roman"/>
          <w:b/>
          <w:sz w:val="24"/>
          <w:szCs w:val="24"/>
        </w:rPr>
        <w:t>, teljesítésének határideje</w:t>
      </w:r>
    </w:p>
    <w:p w14:paraId="5746B238" w14:textId="77777777" w:rsidR="007E0B37" w:rsidRPr="00FC4E03" w:rsidRDefault="007E0B37" w:rsidP="007E0B37">
      <w:pPr>
        <w:pStyle w:val="Listaszerbekezds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Megrendelő megrendeli, a Vállalkozó pedig vállalja az alább megnevezett mű/kézirat nyomdai munkálatainak és kötésének az elvégzését a következő részletezés szerint:</w:t>
      </w:r>
    </w:p>
    <w:p w14:paraId="4E2FF2F9" w14:textId="77777777" w:rsidR="007E0B37" w:rsidRPr="00FC4E03" w:rsidRDefault="007E0B37" w:rsidP="003B1B38">
      <w:pPr>
        <w:pStyle w:val="Listaszerbekezds"/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a mű címe:</w:t>
      </w:r>
    </w:p>
    <w:p w14:paraId="20891220" w14:textId="77777777" w:rsidR="007E0B37" w:rsidRPr="00FC4E03" w:rsidRDefault="007E0B37" w:rsidP="003B1B38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a kézirat terjedelme:       „n”</w:t>
      </w:r>
    </w:p>
    <w:p w14:paraId="45891D08" w14:textId="77777777" w:rsidR="007E0B37" w:rsidRPr="00FC4E03" w:rsidRDefault="007E0B37" w:rsidP="003B1B38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nyomdai példányszám:</w:t>
      </w:r>
    </w:p>
    <w:p w14:paraId="382B99B8" w14:textId="77777777" w:rsidR="007E0B37" w:rsidRPr="00FC4E03" w:rsidRDefault="007E0B37" w:rsidP="003B1B38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terjedelem:</w:t>
      </w:r>
    </w:p>
    <w:p w14:paraId="7BB4EB33" w14:textId="77777777" w:rsidR="007E0B37" w:rsidRPr="00FC4E03" w:rsidRDefault="007E0B37" w:rsidP="003B1B38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Méret:</w:t>
      </w:r>
    </w:p>
    <w:p w14:paraId="66B00F0B" w14:textId="723F3646" w:rsidR="007E0B37" w:rsidRPr="00FC4E03" w:rsidRDefault="0026378F" w:rsidP="003B1B38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Papír:</w:t>
      </w:r>
      <w:r w:rsidR="007E0B37" w:rsidRPr="00FC4E03">
        <w:rPr>
          <w:rFonts w:ascii="Times New Roman" w:hAnsi="Times New Roman" w:cs="Times New Roman"/>
          <w:highlight w:val="yellow"/>
        </w:rPr>
        <w:t xml:space="preserve"> belív:</w:t>
      </w:r>
    </w:p>
    <w:p w14:paraId="0B3DFB3B" w14:textId="0CBF6528" w:rsidR="007E0B37" w:rsidRPr="00FC4E03" w:rsidRDefault="007E0B37" w:rsidP="003B1B38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melléklet:</w:t>
      </w:r>
    </w:p>
    <w:p w14:paraId="63DBBEED" w14:textId="77777777" w:rsidR="007E0B37" w:rsidRPr="00FC4E03" w:rsidRDefault="007E0B37" w:rsidP="003B1B38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táblaborító/fedél:</w:t>
      </w:r>
    </w:p>
    <w:p w14:paraId="003888A8" w14:textId="25987A16" w:rsidR="007E0B37" w:rsidRPr="00FC4E03" w:rsidRDefault="007E0B37" w:rsidP="003B1B38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Kötés: </w:t>
      </w:r>
    </w:p>
    <w:p w14:paraId="13DF407E" w14:textId="77777777" w:rsidR="007E0B37" w:rsidRPr="00FC4E03" w:rsidRDefault="007E0B37" w:rsidP="003B1B38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Kapott anyag (pausz, film, papír, elektronikus stb.): </w:t>
      </w:r>
    </w:p>
    <w:p w14:paraId="5E58623E" w14:textId="77777777" w:rsidR="007E0B37" w:rsidRPr="00FC4E03" w:rsidRDefault="007E0B37" w:rsidP="007E0B37">
      <w:pPr>
        <w:pStyle w:val="Listaszerbekezds"/>
        <w:jc w:val="both"/>
        <w:rPr>
          <w:rFonts w:ascii="Times New Roman" w:hAnsi="Times New Roman" w:cs="Times New Roman"/>
        </w:rPr>
      </w:pPr>
    </w:p>
    <w:p w14:paraId="6FB152C6" w14:textId="79218F24" w:rsidR="00A85912" w:rsidRPr="00FC4E03" w:rsidRDefault="007E0B37" w:rsidP="00055A1E">
      <w:pPr>
        <w:pStyle w:val="Listaszerbekezds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A Megrendelő vállalja, hogy a jelen szerződés aláírásával egyidejűleg a nyomdai feladatok elvégzéséhez szükséges, a fentiekben felsorolt nyomtatási anyagot átadja, amelynek átvételét a Vállalkozó a jelen szerződés aláírásával igazolja.</w:t>
      </w:r>
    </w:p>
    <w:p w14:paraId="6786F694" w14:textId="6BA73E47" w:rsidR="00D6505F" w:rsidRPr="00FC4E03" w:rsidRDefault="00DE416A" w:rsidP="00C968A9">
      <w:pPr>
        <w:pStyle w:val="Listaszerbekezds"/>
        <w:keepNext/>
        <w:keepLines/>
        <w:widowControl w:val="0"/>
        <w:numPr>
          <w:ilvl w:val="0"/>
          <w:numId w:val="22"/>
        </w:numPr>
        <w:spacing w:before="360" w:after="36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C4E03">
        <w:rPr>
          <w:rFonts w:ascii="Times New Roman" w:hAnsi="Times New Roman" w:cs="Times New Roman"/>
          <w:b/>
          <w:sz w:val="24"/>
          <w:szCs w:val="24"/>
        </w:rPr>
        <w:t>Szerződés hatálya</w:t>
      </w:r>
    </w:p>
    <w:p w14:paraId="62FC4AFA" w14:textId="1FB3F3E8" w:rsidR="005558A0" w:rsidRPr="00187FD0" w:rsidRDefault="00E5704A" w:rsidP="00187FD0">
      <w:pPr>
        <w:pStyle w:val="Listaszerbekezds"/>
        <w:ind w:left="709"/>
        <w:jc w:val="both"/>
        <w:rPr>
          <w:rFonts w:ascii="Times New Roman" w:hAnsi="Times New Roman" w:cs="Times New Roman"/>
          <w:color w:val="000000"/>
        </w:rPr>
      </w:pPr>
      <w:r w:rsidRPr="00FC4E03">
        <w:rPr>
          <w:rFonts w:ascii="Times New Roman" w:hAnsi="Times New Roman" w:cs="Times New Roman"/>
        </w:rPr>
        <w:t xml:space="preserve">A Szerződés mindkét Fél által történt aláírása napján lép hatályba és hatálya a Munkálatok </w:t>
      </w:r>
      <w:r w:rsidRPr="00FC4E03">
        <w:rPr>
          <w:rFonts w:ascii="Times New Roman" w:hAnsi="Times New Roman" w:cs="Times New Roman"/>
          <w:color w:val="000000"/>
        </w:rPr>
        <w:t>szerződésszerű teljesítéséig és a Vállalkozói Díjnak a Vállalkozó számlájára történő utalásáig, vagy a Szerződésben rögzített más módon történő megszüntetése napjáig tart.</w:t>
      </w:r>
    </w:p>
    <w:p w14:paraId="3FD618F7" w14:textId="09BF66C2" w:rsidR="009D64DA" w:rsidRPr="00FC4E03" w:rsidRDefault="009D64DA" w:rsidP="00C968A9">
      <w:pPr>
        <w:pStyle w:val="Listaszerbekezds"/>
        <w:keepNext/>
        <w:keepLines/>
        <w:widowControl w:val="0"/>
        <w:numPr>
          <w:ilvl w:val="0"/>
          <w:numId w:val="22"/>
        </w:numPr>
        <w:spacing w:before="360" w:after="36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C4E03">
        <w:rPr>
          <w:rFonts w:ascii="Times New Roman" w:hAnsi="Times New Roman" w:cs="Times New Roman"/>
          <w:b/>
          <w:sz w:val="24"/>
          <w:szCs w:val="24"/>
        </w:rPr>
        <w:lastRenderedPageBreak/>
        <w:t>A Felek jogai és kötelezettségei</w:t>
      </w:r>
    </w:p>
    <w:p w14:paraId="6805C49A" w14:textId="20617663" w:rsidR="007A66AB" w:rsidRPr="00FC4E03" w:rsidRDefault="007A66AB" w:rsidP="007A66AB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 xml:space="preserve">A Megrendelő a megfelelő minőségben legyártott, a jelen szerződésben meghatározott példányszámú kötetet </w:t>
      </w:r>
      <w:r w:rsidR="007E6ABB" w:rsidRPr="00FC4E03">
        <w:rPr>
          <w:rFonts w:ascii="Times New Roman" w:eastAsia="Times New Roman" w:hAnsi="Times New Roman" w:cs="Times New Roman"/>
          <w:color w:val="000000"/>
          <w:lang w:eastAsia="en-GB"/>
        </w:rPr>
        <w:t>a Megrendelő által kijelölt helyen</w:t>
      </w: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 xml:space="preserve"> átveszi, tehát a kötetek leszállítása a Megrendelő </w:t>
      </w:r>
      <w:r w:rsidR="007E6ABB" w:rsidRPr="00FC4E03">
        <w:rPr>
          <w:rFonts w:ascii="Times New Roman" w:eastAsia="Times New Roman" w:hAnsi="Times New Roman" w:cs="Times New Roman"/>
          <w:color w:val="000000"/>
          <w:lang w:eastAsia="en-GB"/>
        </w:rPr>
        <w:t xml:space="preserve">részére </w:t>
      </w: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>is a Vállalkozó kötelezettségét képezi.</w:t>
      </w:r>
    </w:p>
    <w:p w14:paraId="7F4B56FA" w14:textId="3F42BA3E" w:rsidR="007A66AB" w:rsidRPr="00FC4E03" w:rsidRDefault="007A66AB" w:rsidP="009D64DA">
      <w:pPr>
        <w:tabs>
          <w:tab w:val="right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889905" w14:textId="77777777" w:rsidR="009D64DA" w:rsidRPr="00FC4E03" w:rsidRDefault="009D64DA" w:rsidP="009D64DA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>Vállalkozó köteles a Munkálatokat az Árajánlattal, a jelen Szerződéssel és Megrendelő utasításaival összhangban végezni.</w:t>
      </w:r>
    </w:p>
    <w:p w14:paraId="7A630DC2" w14:textId="77777777" w:rsidR="009D64DA" w:rsidRPr="00FC4E03" w:rsidRDefault="009D64DA" w:rsidP="009D64DA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513CD7A" w14:textId="61F62CC3" w:rsidR="009D64DA" w:rsidRPr="00FC4E03" w:rsidRDefault="009D64DA" w:rsidP="009D64DA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 xml:space="preserve">Vállalkozó köteles a jelen Szerződés tárgyát képező vállalkozási tevékenységet legkésőbb </w:t>
      </w:r>
      <w:r w:rsidRPr="00FC4E03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………………………….</w:t>
      </w: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 xml:space="preserve"> befejezni é</w:t>
      </w:r>
      <w:r w:rsidR="008B74AA" w:rsidRPr="00FC4E03">
        <w:rPr>
          <w:rFonts w:ascii="Times New Roman" w:eastAsia="Times New Roman" w:hAnsi="Times New Roman" w:cs="Times New Roman"/>
          <w:color w:val="000000"/>
          <w:lang w:eastAsia="en-GB"/>
        </w:rPr>
        <w:t xml:space="preserve">s azt Megrendelő részére átadni. </w:t>
      </w:r>
    </w:p>
    <w:p w14:paraId="48F62EA2" w14:textId="77777777" w:rsidR="008B74AA" w:rsidRPr="00FC4E03" w:rsidRDefault="008B74AA" w:rsidP="008B74AA">
      <w:pPr>
        <w:pStyle w:val="Listaszerbekezds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87ED9BF" w14:textId="2E2A82BA" w:rsidR="006E585E" w:rsidRPr="00FC4E03" w:rsidRDefault="008B74AA" w:rsidP="006E585E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 xml:space="preserve">A korrektúra forduló fogadására kijelölt személy: </w:t>
      </w:r>
      <w:r w:rsidRPr="00FC4E03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…………………………………………..</w:t>
      </w:r>
    </w:p>
    <w:p w14:paraId="2FE5E1A7" w14:textId="0DC2ED4D" w:rsidR="006E585E" w:rsidRPr="00FC4E03" w:rsidRDefault="006E585E" w:rsidP="006E5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B911AD0" w14:textId="77777777" w:rsidR="009D64DA" w:rsidRPr="00FC4E03" w:rsidRDefault="009D64DA" w:rsidP="006E585E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>A Megrendelő utasítása nem terjedhet ki a tevékenység megszervezésére, és nem teheti a teljesítést terhesebbé.</w:t>
      </w:r>
    </w:p>
    <w:p w14:paraId="48BE6A37" w14:textId="77777777" w:rsidR="009D64DA" w:rsidRPr="00FC4E03" w:rsidRDefault="009D64DA" w:rsidP="009D64DA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BFD92DA" w14:textId="77777777" w:rsidR="009D64DA" w:rsidRPr="00FC4E03" w:rsidRDefault="009D64DA" w:rsidP="009D64DA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 xml:space="preserve">Ha a Megrendelő célszerűtlen vagy szakszerűtlen utasítást ad, a Vállalkozó köteles őt erre írásban figyelmeztetni. Ha a Megrendelő a figyelmeztetés ellenére utasítását fenntartja, a Vállalkozó a Szerződéstől elállhat vagy a feladatot a Megrendelő utasításai szerint, a Megrendelő kockázatára elláthatja, azzal, hogy ebben az esetben a Vállalkozó felelőssége az utasítás következtében bekövetkező bármilyen  következményért kizárt,  még abban az esetben is ha ezen következmény a Szerződés teljesítését vagy bármely oknál fogva történő megszűnését követően a jövőben következik be. </w:t>
      </w:r>
    </w:p>
    <w:p w14:paraId="59F78AFD" w14:textId="77777777" w:rsidR="009D64DA" w:rsidRPr="00FC4E03" w:rsidRDefault="009D64DA" w:rsidP="009D64DA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89BE4EE" w14:textId="77777777" w:rsidR="009D64DA" w:rsidRPr="00FC4E03" w:rsidRDefault="009D64DA" w:rsidP="009D64DA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>A Vállalkozó köteles megtagadni az utasítás teljesítését, ha annak végrehajtása jogszabály vagy hatósági határozat megsértéséhez vezetne, vagy veszélyeztetné mások személyét vagy vagyonát.</w:t>
      </w:r>
    </w:p>
    <w:p w14:paraId="5FAA29D8" w14:textId="77777777" w:rsidR="009D64DA" w:rsidRPr="00FC4E03" w:rsidRDefault="009D64DA" w:rsidP="009D64DA">
      <w:pPr>
        <w:pStyle w:val="Listaszerbekezds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E1423D4" w14:textId="77777777" w:rsidR="009D64DA" w:rsidRPr="00FC4E03" w:rsidRDefault="009D64DA" w:rsidP="009D64DA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A Vállalkozó kijelenti, hogy rendelkezik a Munkálatok elvégzéséhez szükséges szakértelemmel, képesítéssel és engedélyekkel valamint kijelenti, hogy teljes mértékben megfelel a hatályos munkaügyi, és társadalombiztosítási jogszabályoknak, valamint a munkahelyi biztonsági, egészségvédelmi és a munkahelyi kockázatok megelőzésére irányuló, illetőleg a környezetvédelmi jogszabályoknak. A Vállalkozó tudomásul veszi és elfogadja, hogy a Megrendelő semmilyen módon nem felelős olyan kárért, sérelemért, balesetért vagy bármilyen más olyan hátrányos eseményért, jogkövetkezményért, amely a jelen pont megsértéséből ered, továbbá Vállalkozó kijelenti, hogy amennyiben a jelen pont megsértéséből eredően Megrendelővel szemben bárki bármilyen jogcímen fellép, úgy a Megrendelő helyett helytáll és – amennyiben Megrendelőt bármilyen jogcímen bármilyen hátrányos jogkövetkezmény éri – haladéktalanul kártalanítja.  </w:t>
      </w:r>
    </w:p>
    <w:p w14:paraId="30FCEF3E" w14:textId="6D25DA3C" w:rsidR="009D64DA" w:rsidRPr="00FC4E03" w:rsidRDefault="009D64DA" w:rsidP="006E585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41DCEB7" w14:textId="201FB65E" w:rsidR="00E5704A" w:rsidRPr="00FC4E03" w:rsidRDefault="00A932E8" w:rsidP="00C968A9">
      <w:pPr>
        <w:pStyle w:val="Listaszerbekezds"/>
        <w:keepNext/>
        <w:keepLines/>
        <w:widowControl w:val="0"/>
        <w:numPr>
          <w:ilvl w:val="0"/>
          <w:numId w:val="22"/>
        </w:numPr>
        <w:spacing w:before="360" w:after="36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C4E03">
        <w:rPr>
          <w:rFonts w:ascii="Times New Roman" w:hAnsi="Times New Roman" w:cs="Times New Roman"/>
          <w:b/>
          <w:sz w:val="24"/>
          <w:szCs w:val="24"/>
        </w:rPr>
        <w:t>Vállalkozói díj, teljesítésigazolás és a kifizetés</w:t>
      </w:r>
    </w:p>
    <w:p w14:paraId="22387FF2" w14:textId="77777777" w:rsidR="008B74AA" w:rsidRPr="00FC4E03" w:rsidRDefault="008B74AA" w:rsidP="008B74AA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A felek megállapodnak abban, hogy az 1. pontban megjelölt munkák elvégzéséért, annak az alábbiak szerinti teljesítésigazolását követően a Megrendelő a mellékelt árajánlatnak megfelelően </w:t>
      </w:r>
      <w:r w:rsidRPr="00FC4E03">
        <w:rPr>
          <w:rFonts w:ascii="Times New Roman" w:hAnsi="Times New Roman" w:cs="Times New Roman"/>
          <w:highlight w:val="yellow"/>
        </w:rPr>
        <w:t>………………. Ft + ……%</w:t>
      </w:r>
      <w:r w:rsidRPr="00FC4E03">
        <w:rPr>
          <w:rFonts w:ascii="Times New Roman" w:hAnsi="Times New Roman" w:cs="Times New Roman"/>
        </w:rPr>
        <w:t xml:space="preserve"> ÁFA összegű vállalkozói díjat fizet – egy összegben – számla ellenében átutalással a Vállalkozónak a fent megjelölt folyószámlára, a teljesítés, illetve a számla kézhezvételétől számított 15 napon belül.  A vállalkozási díj tartalmazza a Vállalkozási szerződés teljesítése során felmerülő valamennyi költséget.</w:t>
      </w:r>
    </w:p>
    <w:p w14:paraId="6C9126AD" w14:textId="77777777" w:rsidR="008B74AA" w:rsidRPr="00FC4E03" w:rsidRDefault="008B74AA" w:rsidP="008B74AA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A tevékenység TEÁOR besorolása: </w:t>
      </w:r>
      <w:r w:rsidRPr="00FC4E03">
        <w:rPr>
          <w:rFonts w:ascii="Times New Roman" w:hAnsi="Times New Roman" w:cs="Times New Roman"/>
          <w:highlight w:val="yellow"/>
        </w:rPr>
        <w:t>……………………..</w:t>
      </w:r>
    </w:p>
    <w:p w14:paraId="729E02F7" w14:textId="77777777" w:rsidR="008B74AA" w:rsidRPr="00FC4E03" w:rsidRDefault="008B74AA" w:rsidP="008B74AA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785AACB" w14:textId="51642167" w:rsidR="008B74AA" w:rsidRPr="00FC4E03" w:rsidRDefault="003B1B38" w:rsidP="008B74AA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lastRenderedPageBreak/>
        <w:t>Felek megállapodnak, hogy a</w:t>
      </w:r>
      <w:r w:rsidR="008B74AA" w:rsidRPr="00FC4E03">
        <w:rPr>
          <w:rFonts w:ascii="Times New Roman" w:hAnsi="Times New Roman" w:cs="Times New Roman"/>
        </w:rPr>
        <w:t xml:space="preserve"> </w:t>
      </w:r>
      <w:r w:rsidRPr="00FC4E03">
        <w:rPr>
          <w:rFonts w:ascii="Times New Roman" w:hAnsi="Times New Roman" w:cs="Times New Roman"/>
        </w:rPr>
        <w:t>V</w:t>
      </w:r>
      <w:r w:rsidR="008B74AA" w:rsidRPr="00FC4E03">
        <w:rPr>
          <w:rFonts w:ascii="Times New Roman" w:hAnsi="Times New Roman" w:cs="Times New Roman"/>
        </w:rPr>
        <w:t xml:space="preserve">állalkozói </w:t>
      </w:r>
      <w:r w:rsidRPr="00FC4E03">
        <w:rPr>
          <w:rFonts w:ascii="Times New Roman" w:hAnsi="Times New Roman" w:cs="Times New Roman"/>
        </w:rPr>
        <w:t>D</w:t>
      </w:r>
      <w:r w:rsidR="008B74AA" w:rsidRPr="00FC4E03">
        <w:rPr>
          <w:rFonts w:ascii="Times New Roman" w:hAnsi="Times New Roman" w:cs="Times New Roman"/>
        </w:rPr>
        <w:t xml:space="preserve">íj magában foglalja a következő gondozási feladatok, munkálatok elvégzésének díját: </w:t>
      </w:r>
    </w:p>
    <w:p w14:paraId="7DF5EF9B" w14:textId="77777777" w:rsidR="008B74AA" w:rsidRPr="00FC4E03" w:rsidRDefault="008B74AA" w:rsidP="008B74AA">
      <w:pPr>
        <w:pStyle w:val="Listaszerbekezds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szerkesztés </w:t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  <w:t>…………………. Ft</w:t>
      </w:r>
    </w:p>
    <w:p w14:paraId="5EF6008C" w14:textId="77777777" w:rsidR="008B74AA" w:rsidRPr="00FC4E03" w:rsidRDefault="008B74AA" w:rsidP="008B74AA">
      <w:pPr>
        <w:pStyle w:val="Listaszerbekezds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műszaki szerkesztés </w:t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  <w:t>…………….…… Ft</w:t>
      </w:r>
    </w:p>
    <w:p w14:paraId="1E7FE2CA" w14:textId="77777777" w:rsidR="008B74AA" w:rsidRPr="00FC4E03" w:rsidRDefault="008B74AA" w:rsidP="008B74AA">
      <w:pPr>
        <w:pStyle w:val="Listaszerbekezds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tördelés: </w:t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  <w:t>………….……… Ft</w:t>
      </w:r>
    </w:p>
    <w:p w14:paraId="2B2C1063" w14:textId="77777777" w:rsidR="008B74AA" w:rsidRPr="00FC4E03" w:rsidRDefault="008B74AA" w:rsidP="008B74AA">
      <w:pPr>
        <w:pStyle w:val="Listaszerbekezds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borítótervezés </w:t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  <w:t>………….……… Ft</w:t>
      </w:r>
    </w:p>
    <w:p w14:paraId="547D77DC" w14:textId="77777777" w:rsidR="008B74AA" w:rsidRPr="00FC4E03" w:rsidRDefault="008B74AA" w:rsidP="008B74AA">
      <w:pPr>
        <w:pStyle w:val="Listaszerbekezds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korrektúra </w:t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</w:r>
      <w:r w:rsidRPr="00FC4E03">
        <w:rPr>
          <w:rFonts w:ascii="Times New Roman" w:hAnsi="Times New Roman" w:cs="Times New Roman"/>
          <w:highlight w:val="yellow"/>
        </w:rPr>
        <w:tab/>
        <w:t>…………………. Ft</w:t>
      </w:r>
    </w:p>
    <w:p w14:paraId="688F086C" w14:textId="77777777" w:rsidR="00A932E8" w:rsidRPr="00FC4E03" w:rsidRDefault="00A932E8" w:rsidP="000B52B4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2430C1F" w14:textId="60EB6319" w:rsidR="00A932E8" w:rsidRPr="00FC4E03" w:rsidRDefault="003B1B38" w:rsidP="000B52B4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Felek megállapodnak, hogy a teljesítésigazolás alapja az elkészült </w:t>
      </w:r>
      <w:r w:rsidR="007E6ABB" w:rsidRPr="00FC4E03">
        <w:rPr>
          <w:rFonts w:ascii="Times New Roman" w:hAnsi="Times New Roman" w:cs="Times New Roman"/>
        </w:rPr>
        <w:t>köteteknek</w:t>
      </w:r>
      <w:r w:rsidRPr="00FC4E03">
        <w:rPr>
          <w:rFonts w:ascii="Times New Roman" w:hAnsi="Times New Roman" w:cs="Times New Roman"/>
        </w:rPr>
        <w:t xml:space="preserve"> (továbbiakban: Munka) a Megrendelő részére történő átadása.  </w:t>
      </w:r>
      <w:r w:rsidR="00A932E8" w:rsidRPr="00FC4E03">
        <w:rPr>
          <w:rFonts w:ascii="Times New Roman" w:hAnsi="Times New Roman" w:cs="Times New Roman"/>
        </w:rPr>
        <w:t xml:space="preserve"> A </w:t>
      </w:r>
      <w:r w:rsidRPr="00FC4E03">
        <w:rPr>
          <w:rFonts w:ascii="Times New Roman" w:hAnsi="Times New Roman" w:cs="Times New Roman"/>
        </w:rPr>
        <w:t>Munka</w:t>
      </w:r>
      <w:r w:rsidR="00A932E8" w:rsidRPr="00FC4E03">
        <w:rPr>
          <w:rFonts w:ascii="Times New Roman" w:hAnsi="Times New Roman" w:cs="Times New Roman"/>
        </w:rPr>
        <w:t xml:space="preserve"> átvétele a Szerződés teljesítését önmagában nem igazolja, ahhoz szükséges a Megrendelő képviselőjének átadott </w:t>
      </w:r>
      <w:r w:rsidRPr="00FC4E03">
        <w:rPr>
          <w:rFonts w:ascii="Times New Roman" w:hAnsi="Times New Roman" w:cs="Times New Roman"/>
        </w:rPr>
        <w:t>Munka</w:t>
      </w:r>
      <w:r w:rsidR="00A932E8" w:rsidRPr="00FC4E03">
        <w:rPr>
          <w:rFonts w:ascii="Times New Roman" w:hAnsi="Times New Roman" w:cs="Times New Roman"/>
        </w:rPr>
        <w:t xml:space="preserve"> áttanulmányozását követő teljesítés igazolása. </w:t>
      </w:r>
    </w:p>
    <w:p w14:paraId="7CB3D933" w14:textId="77777777" w:rsidR="00E5704A" w:rsidRPr="00FC4E03" w:rsidRDefault="00E5704A" w:rsidP="000B52B4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</w:p>
    <w:p w14:paraId="409ADF96" w14:textId="02B10A8D" w:rsidR="00A932E8" w:rsidRPr="00FC4E03" w:rsidRDefault="00A932E8" w:rsidP="00A932E8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A Vállalkozói Díj kifizetésének előfeltétele a Szerződés 2. pont</w:t>
      </w:r>
      <w:r w:rsidR="00E516F9" w:rsidRPr="00FC4E03">
        <w:rPr>
          <w:rFonts w:ascii="Times New Roman" w:hAnsi="Times New Roman" w:cs="Times New Roman"/>
        </w:rPr>
        <w:t>ja</w:t>
      </w:r>
      <w:r w:rsidRPr="00FC4E03">
        <w:rPr>
          <w:rFonts w:ascii="Times New Roman" w:hAnsi="Times New Roman" w:cs="Times New Roman"/>
        </w:rPr>
        <w:t xml:space="preserve"> szerinti </w:t>
      </w:r>
      <w:r w:rsidR="00E516F9" w:rsidRPr="00FC4E03">
        <w:rPr>
          <w:rFonts w:ascii="Times New Roman" w:hAnsi="Times New Roman" w:cs="Times New Roman"/>
        </w:rPr>
        <w:t xml:space="preserve">Munkálatok </w:t>
      </w:r>
      <w:r w:rsidRPr="00FC4E03">
        <w:rPr>
          <w:rFonts w:ascii="Times New Roman" w:hAnsi="Times New Roman" w:cs="Times New Roman"/>
        </w:rPr>
        <w:t xml:space="preserve">hiánytalan </w:t>
      </w:r>
      <w:r w:rsidR="00E516F9" w:rsidRPr="00FC4E03">
        <w:rPr>
          <w:rFonts w:ascii="Times New Roman" w:hAnsi="Times New Roman" w:cs="Times New Roman"/>
        </w:rPr>
        <w:t xml:space="preserve">elvégzését </w:t>
      </w:r>
      <w:r w:rsidRPr="00FC4E03">
        <w:rPr>
          <w:rFonts w:ascii="Times New Roman" w:hAnsi="Times New Roman" w:cs="Times New Roman"/>
        </w:rPr>
        <w:t>igazoló teljesítésigazolás Meg</w:t>
      </w:r>
      <w:r w:rsidR="00837F51" w:rsidRPr="00FC4E03">
        <w:rPr>
          <w:rFonts w:ascii="Times New Roman" w:hAnsi="Times New Roman" w:cs="Times New Roman"/>
        </w:rPr>
        <w:t>rendelő</w:t>
      </w:r>
      <w:r w:rsidRPr="00FC4E03">
        <w:rPr>
          <w:rFonts w:ascii="Times New Roman" w:hAnsi="Times New Roman" w:cs="Times New Roman"/>
        </w:rPr>
        <w:t xml:space="preserve"> részéről történő kiállítása. </w:t>
      </w:r>
      <w:r w:rsidR="00E516F9" w:rsidRPr="00FC4E03">
        <w:rPr>
          <w:rFonts w:ascii="Times New Roman" w:hAnsi="Times New Roman" w:cs="Times New Roman"/>
        </w:rPr>
        <w:t>Vállalkozó</w:t>
      </w:r>
      <w:r w:rsidRPr="00FC4E03">
        <w:rPr>
          <w:rFonts w:ascii="Times New Roman" w:hAnsi="Times New Roman" w:cs="Times New Roman"/>
        </w:rPr>
        <w:t xml:space="preserve"> számláját a teljesítésigazolás birtokában és annak megfelelően jogosult kiállítani.</w:t>
      </w:r>
      <w:r w:rsidR="00E516F9" w:rsidRPr="00FC4E03">
        <w:rPr>
          <w:rFonts w:ascii="Times New Roman" w:hAnsi="Times New Roman" w:cs="Times New Roman"/>
        </w:rPr>
        <w:t xml:space="preserve"> </w:t>
      </w:r>
    </w:p>
    <w:p w14:paraId="7BFD5460" w14:textId="77777777" w:rsidR="00A932E8" w:rsidRPr="00FC4E03" w:rsidRDefault="00A932E8" w:rsidP="000B52B4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</w:p>
    <w:p w14:paraId="1AA06BA5" w14:textId="27146504" w:rsidR="00E5704A" w:rsidRPr="00FC4E03" w:rsidRDefault="00837F51" w:rsidP="000B52B4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 xml:space="preserve">Felek megállapodnak, hogy a </w:t>
      </w:r>
      <w:r w:rsidR="00E5704A" w:rsidRPr="00FC4E03">
        <w:rPr>
          <w:rFonts w:ascii="Times New Roman" w:eastAsia="Times New Roman" w:hAnsi="Times New Roman" w:cs="Times New Roman"/>
          <w:color w:val="000000"/>
          <w:lang w:eastAsia="en-GB"/>
        </w:rPr>
        <w:t>teljesítésigazolásra [</w:t>
      </w:r>
      <w:r w:rsidR="00A85912" w:rsidRPr="00FC4E03">
        <w:rPr>
          <w:rFonts w:ascii="Times New Roman" w:eastAsia="Times New Roman" w:hAnsi="Times New Roman" w:cs="Times New Roman"/>
          <w:i/>
          <w:color w:val="000000"/>
          <w:highlight w:val="yellow"/>
          <w:lang w:eastAsia="en-GB"/>
        </w:rPr>
        <w:t>Kutatócsoportvezető</w:t>
      </w:r>
      <w:r w:rsidR="00E5704A" w:rsidRPr="00FC4E03">
        <w:rPr>
          <w:rFonts w:ascii="Times New Roman" w:eastAsia="Times New Roman" w:hAnsi="Times New Roman" w:cs="Times New Roman"/>
          <w:i/>
          <w:color w:val="000000"/>
          <w:highlight w:val="yellow"/>
          <w:lang w:eastAsia="en-GB"/>
        </w:rPr>
        <w:t xml:space="preserve"> neve</w:t>
      </w:r>
      <w:r w:rsidR="00A85912" w:rsidRPr="00FC4E03">
        <w:rPr>
          <w:rFonts w:ascii="Times New Roman" w:eastAsia="Times New Roman" w:hAnsi="Times New Roman" w:cs="Times New Roman"/>
          <w:color w:val="000000"/>
          <w:lang w:eastAsia="en-GB"/>
        </w:rPr>
        <w:t>]</w:t>
      </w:r>
      <w:r w:rsidR="00E5704A" w:rsidRPr="00FC4E03">
        <w:rPr>
          <w:rFonts w:ascii="Times New Roman" w:eastAsia="Times New Roman" w:hAnsi="Times New Roman" w:cs="Times New Roman"/>
          <w:color w:val="000000"/>
          <w:lang w:eastAsia="en-GB"/>
        </w:rPr>
        <w:t>,  illetve az általa írásban kijelölt személy jogosult. </w:t>
      </w:r>
    </w:p>
    <w:p w14:paraId="174E64FF" w14:textId="77777777" w:rsidR="00E5704A" w:rsidRPr="00FC4E03" w:rsidRDefault="00E5704A" w:rsidP="000B52B4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en-GB"/>
        </w:rPr>
      </w:pPr>
    </w:p>
    <w:p w14:paraId="7BB49560" w14:textId="2200ECF2" w:rsidR="00837F51" w:rsidRPr="00FC4E03" w:rsidRDefault="00837F51" w:rsidP="00837F51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A teljesítést, valamint az annak alapjául szolgáló </w:t>
      </w:r>
      <w:r w:rsidR="003B1B38" w:rsidRPr="00FC4E03">
        <w:rPr>
          <w:rFonts w:ascii="Times New Roman" w:hAnsi="Times New Roman" w:cs="Times New Roman"/>
        </w:rPr>
        <w:t>Munka</w:t>
      </w:r>
      <w:r w:rsidRPr="00FC4E03">
        <w:rPr>
          <w:rFonts w:ascii="Times New Roman" w:hAnsi="Times New Roman" w:cs="Times New Roman"/>
        </w:rPr>
        <w:t xml:space="preserve"> átvételét követően, amennyiben Megrendelő azt állapítja meg, hogy a teljesítés megfelel a jelen szerződésben foglaltaknak, úgy legkésőbb 3 munkanapon belül a teljesítésigazolást köteles kiállítani és azt Vállalkozó részére eljuttatni. </w:t>
      </w:r>
    </w:p>
    <w:p w14:paraId="2D46443D" w14:textId="77777777" w:rsidR="00837F51" w:rsidRPr="00FC4E03" w:rsidRDefault="00837F51" w:rsidP="00837F5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B2E3D63" w14:textId="0B586A76" w:rsidR="00A85912" w:rsidRPr="00FC4E03" w:rsidRDefault="00837F51" w:rsidP="00A85912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Megrendelőnek a teljesítés minőségére vonatkozó kifogása esetén a minőségi kifogás orvoslása, illetve ellentételezése érdekében Megrendelő a kifogás felmerülésétől számított 3 munkanapon belül egyeztetést kezdeményez Vállalkozóval. Felek megállapodnak abban, hogy amennyiben Vállalkozó az egyeztetés eredményeképpen meghatározott póthatáridőre sem teljesíti szerződésszerűen a Szerződésben meghatározott szerződéses kötelezettségét úgy Megrendelő a kifogás tényét a teljesítésigazoláson feltünteteti és csak a Vállalkoz</w:t>
      </w:r>
      <w:r w:rsidR="00696C80" w:rsidRPr="00FC4E03">
        <w:rPr>
          <w:rFonts w:ascii="Times New Roman" w:hAnsi="Times New Roman" w:cs="Times New Roman"/>
        </w:rPr>
        <w:t>ó</w:t>
      </w:r>
      <w:r w:rsidRPr="00FC4E03">
        <w:rPr>
          <w:rFonts w:ascii="Times New Roman" w:hAnsi="Times New Roman" w:cs="Times New Roman"/>
        </w:rPr>
        <w:t xml:space="preserve">i Díj nem vitatott részét fizeti meg Vállalkozó részére, illetőleg amennyiben a hibás, hiányos vagy késedelmes teljesítésre tekintettel Vállalkozó további teljesítésére nem tart igényt úgy elállhat a szerződéstől. </w:t>
      </w:r>
    </w:p>
    <w:p w14:paraId="5A4282C8" w14:textId="6C83A8BC" w:rsidR="00FD1891" w:rsidRPr="00187FD0" w:rsidRDefault="00105A68" w:rsidP="00187FD0">
      <w:pPr>
        <w:pStyle w:val="Listaszerbekezds"/>
        <w:keepNext/>
        <w:keepLines/>
        <w:widowControl w:val="0"/>
        <w:numPr>
          <w:ilvl w:val="0"/>
          <w:numId w:val="22"/>
        </w:numPr>
        <w:spacing w:before="360" w:after="36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C4E03">
        <w:rPr>
          <w:rFonts w:ascii="Times New Roman" w:hAnsi="Times New Roman" w:cs="Times New Roman"/>
          <w:b/>
          <w:sz w:val="24"/>
          <w:szCs w:val="24"/>
        </w:rPr>
        <w:t>A Szerződés megszűnése, és módosítása</w:t>
      </w:r>
    </w:p>
    <w:p w14:paraId="35FC5BB1" w14:textId="2799BB60" w:rsidR="00837F51" w:rsidRPr="00FC4E03" w:rsidRDefault="00837F51" w:rsidP="00837F51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FC4E03">
        <w:rPr>
          <w:rFonts w:ascii="Times New Roman" w:hAnsi="Times New Roman" w:cs="Times New Roman"/>
        </w:rPr>
        <w:t xml:space="preserve"> A Szerződést megszűnik, amennyiben azt bármelyik Fél a másik Félhez intézett írásbeli nyilatkozattal legalább 30 napos felmondási idővel azt felmondja. </w:t>
      </w:r>
    </w:p>
    <w:p w14:paraId="4D061F0C" w14:textId="77777777" w:rsidR="00FD1891" w:rsidRPr="00FC4E03" w:rsidRDefault="00FD1891" w:rsidP="000B52B4">
      <w:pPr>
        <w:pStyle w:val="Listaszerbekezds"/>
        <w:shd w:val="clear" w:color="auto" w:fill="FFFFFF"/>
        <w:spacing w:line="276" w:lineRule="auto"/>
        <w:ind w:left="709" w:hanging="425"/>
        <w:jc w:val="both"/>
        <w:rPr>
          <w:rFonts w:ascii="Times New Roman" w:hAnsi="Times New Roman" w:cs="Times New Roman"/>
          <w:b/>
          <w:i/>
        </w:rPr>
      </w:pPr>
    </w:p>
    <w:p w14:paraId="51F9AC53" w14:textId="77777777" w:rsidR="00FD1891" w:rsidRPr="00FC4E03" w:rsidRDefault="00FD1891" w:rsidP="000B52B4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Felek a jelen Szerződést közös megegyezéssel írásban bármikor megszüntethetik. </w:t>
      </w:r>
    </w:p>
    <w:p w14:paraId="7254CA1C" w14:textId="77777777" w:rsidR="00FD1891" w:rsidRPr="00FC4E03" w:rsidRDefault="00FD1891" w:rsidP="000B52B4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</w:p>
    <w:p w14:paraId="39DA8BD5" w14:textId="77777777" w:rsidR="00FD1891" w:rsidRPr="00FC4E03" w:rsidRDefault="00FD1891" w:rsidP="000B52B4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Felek megállapodnak, hogy bármelyik Fél jogosult írásban a jelen Szerződést azonnali hatállyal is felmondani, a másik Fél olyan magatartása, mulasztása, és/vagy olyan szerződésszegése esetén is, amelyet követően a sérelmet szenvedett Féltől a továbbiakban nem várható el a szerződéses jogviszony fenntartása.</w:t>
      </w:r>
    </w:p>
    <w:p w14:paraId="729CF386" w14:textId="77777777" w:rsidR="00C9795F" w:rsidRPr="00FC4E03" w:rsidRDefault="00C9795F" w:rsidP="000B52B4">
      <w:pPr>
        <w:pStyle w:val="Listaszerbekezds"/>
        <w:ind w:left="709" w:hanging="425"/>
        <w:rPr>
          <w:rFonts w:ascii="Times New Roman" w:hAnsi="Times New Roman" w:cs="Times New Roman"/>
        </w:rPr>
      </w:pPr>
    </w:p>
    <w:p w14:paraId="08A70973" w14:textId="4AD5A08E" w:rsidR="009E6C90" w:rsidRPr="00187FD0" w:rsidRDefault="00C9795F" w:rsidP="00187FD0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FC4E03">
        <w:rPr>
          <w:rFonts w:ascii="Times New Roman" w:hAnsi="Times New Roman" w:cs="Times New Roman"/>
          <w:color w:val="000000"/>
        </w:rPr>
        <w:t xml:space="preserve">Felek megállapodnak abban, hogy a </w:t>
      </w:r>
      <w:r w:rsidR="00105A68" w:rsidRPr="00FC4E03">
        <w:rPr>
          <w:rFonts w:ascii="Times New Roman" w:hAnsi="Times New Roman" w:cs="Times New Roman"/>
          <w:color w:val="000000"/>
        </w:rPr>
        <w:t>S</w:t>
      </w:r>
      <w:r w:rsidRPr="00FC4E03">
        <w:rPr>
          <w:rFonts w:ascii="Times New Roman" w:hAnsi="Times New Roman" w:cs="Times New Roman"/>
          <w:color w:val="000000"/>
        </w:rPr>
        <w:t>zerződés kiegészítése, módosítása előzetes egyeztetést</w:t>
      </w:r>
      <w:r w:rsidR="00187FD0">
        <w:rPr>
          <w:rFonts w:ascii="Times New Roman" w:hAnsi="Times New Roman" w:cs="Times New Roman"/>
          <w:color w:val="000000"/>
        </w:rPr>
        <w:t xml:space="preserve"> követően csak írásban érvényes.</w:t>
      </w:r>
    </w:p>
    <w:p w14:paraId="67681266" w14:textId="5D6CBF95" w:rsidR="008E698A" w:rsidRPr="00FC4E03" w:rsidRDefault="009C196E" w:rsidP="00C968A9">
      <w:pPr>
        <w:pStyle w:val="Listaszerbekezds"/>
        <w:keepNext/>
        <w:keepLines/>
        <w:widowControl w:val="0"/>
        <w:numPr>
          <w:ilvl w:val="0"/>
          <w:numId w:val="22"/>
        </w:numPr>
        <w:spacing w:before="360" w:after="36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C4E03">
        <w:rPr>
          <w:rFonts w:ascii="Times New Roman" w:hAnsi="Times New Roman" w:cs="Times New Roman"/>
          <w:b/>
          <w:sz w:val="24"/>
          <w:szCs w:val="24"/>
        </w:rPr>
        <w:lastRenderedPageBreak/>
        <w:t>Kapcsolattartók</w:t>
      </w:r>
    </w:p>
    <w:p w14:paraId="4B22507E" w14:textId="5A37A1DE" w:rsidR="000A6DD5" w:rsidRPr="00FC4E03" w:rsidRDefault="000A6DD5" w:rsidP="000B52B4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FC4E03">
        <w:rPr>
          <w:rFonts w:ascii="Times New Roman" w:hAnsi="Times New Roman" w:cs="Times New Roman"/>
          <w:color w:val="000000"/>
        </w:rPr>
        <w:t>A feleknek a Szerződés szerint egymáshoz intézendő közléseiket az alábbi személyek részére, az alábbi elérhetőségekre  kötelesek eljuttatni:</w:t>
      </w:r>
    </w:p>
    <w:p w14:paraId="0E337DBA" w14:textId="77777777" w:rsidR="000A6DD5" w:rsidRPr="00FC4E03" w:rsidRDefault="000A6DD5" w:rsidP="009C196E">
      <w:pPr>
        <w:tabs>
          <w:tab w:val="right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9FF1600" w14:textId="77777777" w:rsidR="009C196E" w:rsidRPr="00FC4E03" w:rsidRDefault="009C196E" w:rsidP="00B53BEF">
      <w:pPr>
        <w:pStyle w:val="Listaszerbekezds"/>
        <w:numPr>
          <w:ilvl w:val="0"/>
          <w:numId w:val="18"/>
        </w:num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Megrendelő részéről:</w:t>
      </w:r>
    </w:p>
    <w:p w14:paraId="09FBE135" w14:textId="13AB8C48" w:rsidR="009C196E" w:rsidRPr="00FC4E03" w:rsidRDefault="009C196E" w:rsidP="00B53BEF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kapcsolattartó neve: </w:t>
      </w:r>
    </w:p>
    <w:p w14:paraId="1EFB749D" w14:textId="7920C690" w:rsidR="009C196E" w:rsidRPr="00FC4E03" w:rsidRDefault="009C196E" w:rsidP="00B53BEF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e-mail címe: </w:t>
      </w:r>
    </w:p>
    <w:p w14:paraId="2FB57404" w14:textId="0D2BEFBD" w:rsidR="009C196E" w:rsidRPr="00FC4E03" w:rsidRDefault="009C196E" w:rsidP="00B53BEF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telefonszáma: </w:t>
      </w:r>
    </w:p>
    <w:p w14:paraId="5F309425" w14:textId="77777777" w:rsidR="009C196E" w:rsidRPr="00FC4E03" w:rsidRDefault="009C196E" w:rsidP="00B53BEF">
      <w:pPr>
        <w:tabs>
          <w:tab w:val="left" w:pos="1418"/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highlight w:val="yellow"/>
        </w:rPr>
      </w:pPr>
    </w:p>
    <w:p w14:paraId="65B02F59" w14:textId="6D575239" w:rsidR="009C196E" w:rsidRPr="00FC4E03" w:rsidRDefault="009C196E" w:rsidP="00B53BEF">
      <w:pPr>
        <w:pStyle w:val="Listaszerbekezds"/>
        <w:numPr>
          <w:ilvl w:val="0"/>
          <w:numId w:val="18"/>
        </w:num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>Vállalkozó részéről:</w:t>
      </w:r>
      <w:r w:rsidR="000A6DD5" w:rsidRPr="00FC4E03">
        <w:rPr>
          <w:rFonts w:ascii="Times New Roman" w:hAnsi="Times New Roman" w:cs="Times New Roman"/>
          <w:highlight w:val="yellow"/>
        </w:rPr>
        <w:t xml:space="preserve"> </w:t>
      </w:r>
    </w:p>
    <w:p w14:paraId="3315565B" w14:textId="0860E005" w:rsidR="009C196E" w:rsidRPr="00FC4E03" w:rsidRDefault="009C196E" w:rsidP="00B53BEF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kapcsolattartó neve: </w:t>
      </w:r>
    </w:p>
    <w:p w14:paraId="56927B68" w14:textId="3FD1857F" w:rsidR="008E698A" w:rsidRPr="00FC4E03" w:rsidRDefault="008E698A" w:rsidP="00B53BEF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highlight w:val="yellow"/>
        </w:rPr>
      </w:pPr>
      <w:r w:rsidRPr="00FC4E03">
        <w:rPr>
          <w:rFonts w:ascii="Times New Roman" w:hAnsi="Times New Roman" w:cs="Times New Roman"/>
          <w:highlight w:val="yellow"/>
        </w:rPr>
        <w:t xml:space="preserve">e-mail címe: </w:t>
      </w:r>
    </w:p>
    <w:p w14:paraId="3AEA29C5" w14:textId="16FF0AEB" w:rsidR="000A6DD5" w:rsidRPr="00FC4E03" w:rsidRDefault="009C196E" w:rsidP="00B53BEF">
      <w:pPr>
        <w:tabs>
          <w:tab w:val="right" w:pos="7371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  <w:highlight w:val="yellow"/>
        </w:rPr>
        <w:t>telefonszáma:</w:t>
      </w:r>
      <w:r w:rsidRPr="00FC4E03">
        <w:rPr>
          <w:rFonts w:ascii="Times New Roman" w:hAnsi="Times New Roman" w:cs="Times New Roman"/>
        </w:rPr>
        <w:t xml:space="preserve"> </w:t>
      </w:r>
    </w:p>
    <w:p w14:paraId="645BAA6E" w14:textId="7F150CE1" w:rsidR="009C196E" w:rsidRPr="00FC4E03" w:rsidRDefault="009C196E" w:rsidP="009C196E">
      <w:pPr>
        <w:tabs>
          <w:tab w:val="left" w:pos="1418"/>
          <w:tab w:val="right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B59BD39" w14:textId="7C9A1F4B" w:rsidR="000A6DD5" w:rsidRPr="00187FD0" w:rsidRDefault="009C196E" w:rsidP="00187FD0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Szerződő felek haladéktalanul kötelesek egymás felé írásban jelezni, ha a kapcsolattartásra </w:t>
      </w:r>
      <w:r w:rsidR="000A6DD5" w:rsidRPr="00FC4E03">
        <w:rPr>
          <w:rFonts w:ascii="Times New Roman" w:hAnsi="Times New Roman" w:cs="Times New Roman"/>
        </w:rPr>
        <w:t>kijelöltek személye megváltozik. Az értesítés elmulasztásából eredő hátrányos jogkövetkezményekért a mulasztó Fél felelős.</w:t>
      </w:r>
    </w:p>
    <w:p w14:paraId="50B20EB1" w14:textId="006A609F" w:rsidR="008E698A" w:rsidRPr="00FC4E03" w:rsidRDefault="009C196E" w:rsidP="00C968A9">
      <w:pPr>
        <w:pStyle w:val="Listaszerbekezds"/>
        <w:keepNext/>
        <w:keepLines/>
        <w:widowControl w:val="0"/>
        <w:numPr>
          <w:ilvl w:val="0"/>
          <w:numId w:val="22"/>
        </w:numPr>
        <w:spacing w:before="360" w:after="36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C4E03">
        <w:rPr>
          <w:rFonts w:ascii="Times New Roman" w:hAnsi="Times New Roman" w:cs="Times New Roman"/>
          <w:b/>
          <w:sz w:val="24"/>
          <w:szCs w:val="24"/>
        </w:rPr>
        <w:t>Egyéb rendelkezések</w:t>
      </w:r>
    </w:p>
    <w:p w14:paraId="1DFC1F9F" w14:textId="3E2A9EE2" w:rsidR="00BA2C64" w:rsidRPr="00FC4E03" w:rsidRDefault="00BA2C64" w:rsidP="00BA2C64">
      <w:pPr>
        <w:pStyle w:val="Listaszerbekezds"/>
        <w:numPr>
          <w:ilvl w:val="1"/>
          <w:numId w:val="22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Vállalkozó kijelenti, hogy a Megrendelőre vonatkozó összeférhetetlenségi szabályokkal tisztában van, vagyis, hogy nem köthető szerződés olyan személlyel vagy gazdasági társasággal, amelynek tisztségviselője a Megrendelő alkalmazásában áll, vagy annak közeli hozzátartozója. Ennek tudatában kijelenti, hogy összeférhetetlenségi szabály nem áll fenn, tehát ilyen a jelen szerződés megkötését nem akadályozza.</w:t>
      </w:r>
    </w:p>
    <w:p w14:paraId="14DDD9E0" w14:textId="77777777" w:rsidR="00BA2C64" w:rsidRPr="00FC4E03" w:rsidRDefault="00BA2C64" w:rsidP="00BA2C64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A167F15" w14:textId="020529A1" w:rsidR="009C196E" w:rsidRPr="00FC4E03" w:rsidRDefault="009C196E" w:rsidP="000B52B4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>Vállalkozó jelen szerződés aláírásával nyilatkozik, hogy a nemzeti vagyonról szóló 2011. évi CXCVI. törvény 3. § (1) bekez</w:t>
      </w:r>
      <w:r w:rsidR="00765016" w:rsidRPr="00FC4E03">
        <w:rPr>
          <w:rFonts w:ascii="Times New Roman" w:eastAsia="Times New Roman" w:hAnsi="Times New Roman" w:cs="Times New Roman"/>
          <w:color w:val="000000"/>
          <w:lang w:eastAsia="en-GB"/>
        </w:rPr>
        <w:t>d</w:t>
      </w: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>és 1. pontja szerint átlátható szervezetnek minősül. Tudomásul veszi, hogy ezen nyilatkozat tartalmában beálló változás esetén haladéktalanul köteles a Megrendelőt tájékoztatni, tudomásul veszi továbbá, hogy az államháztartásról szóló törvény végrehajtásáról szóló 368/2011. (XII.31.) Kormányrendelet 50. § (1a) bekezdése alapján a valótlan tartalmú nyilatkozat alapján kötött visszterhes szerződést a Megrendelő felmondja, vagy ha szerződés teljesítésére még nem került sor, a szerződéstől eláll.</w:t>
      </w:r>
    </w:p>
    <w:p w14:paraId="7235B418" w14:textId="02F7FD1C" w:rsidR="00105A68" w:rsidRPr="00FC4E03" w:rsidRDefault="00105A68" w:rsidP="00105A68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3F6ADD9" w14:textId="77777777" w:rsidR="008E698A" w:rsidRPr="00FC4E03" w:rsidRDefault="008E698A" w:rsidP="000B52B4">
      <w:pPr>
        <w:pStyle w:val="Listaszerbekezds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>Felek kijelentik, hogy minden olyan esetben, amikor a jelen Szerződés „Vállalkozót” említ, úgy az alatt a Vállalkozó valamennyi munkavállalóját, személyi állományát (továbbiakban: Személyi állomány) is érteni kell, és a Vállalkozó felelős a Személyi állománya valamennyi tevékenységéért és mulasztásáért.</w:t>
      </w:r>
    </w:p>
    <w:p w14:paraId="63DD25F6" w14:textId="77777777" w:rsidR="000331DD" w:rsidRPr="00FC4E03" w:rsidRDefault="000331DD" w:rsidP="000331DD">
      <w:pPr>
        <w:pStyle w:val="Listaszerbekezds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2343712" w14:textId="77777777" w:rsidR="00105A68" w:rsidRPr="00FC4E03" w:rsidRDefault="00105A68" w:rsidP="00105A68">
      <w:pPr>
        <w:pStyle w:val="Listaszerbekezds"/>
        <w:numPr>
          <w:ilvl w:val="1"/>
          <w:numId w:val="22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A Felek a jelen szerződés fennállása alatt egymással együttműködni kötelesek. A Felek kötelesek egymást haladéktalanul tájékoztatni minden olyan körülményről, mely a szerződés teljesítését érinti, különösen azokról, melyek a szerződés határidőben történő teljesítését akadályozhatják, vagy veszélyeztethetik. Azon Fél, amely a jelen pontban meghatározott kötelezettségének nem tesz eleget az értesítés elmulasztásából vagy késedelmes teljesítéséből eredő kárért, vagy egyéb hátrányos következményekért felelősséggel tartozik.</w:t>
      </w:r>
    </w:p>
    <w:p w14:paraId="6831802F" w14:textId="77777777" w:rsidR="00105A68" w:rsidRPr="00FC4E03" w:rsidRDefault="00105A68" w:rsidP="00105A68">
      <w:pPr>
        <w:pStyle w:val="Listaszerbekezds"/>
        <w:ind w:left="709" w:hanging="425"/>
        <w:rPr>
          <w:rFonts w:ascii="Times New Roman" w:hAnsi="Times New Roman" w:cs="Times New Roman"/>
        </w:rPr>
      </w:pPr>
    </w:p>
    <w:p w14:paraId="4E0F7253" w14:textId="77777777" w:rsidR="00105A68" w:rsidRPr="00FC4E03" w:rsidRDefault="00105A68" w:rsidP="00105A68">
      <w:pPr>
        <w:pStyle w:val="Listaszerbekezds"/>
        <w:numPr>
          <w:ilvl w:val="1"/>
          <w:numId w:val="22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Felek megállapodnak abban, hogy a szerződés megkötése és teljesítése során megismert adatok és információk üzleti titoknak minősülnek. Felek ezen adatokat, tényeket kizárólag a másik fél írásban adott engedélyével jogosultak nyilvánosságra vagy harmadik személyek tudomására hozni, illetőleg bármely más módon hasznosítani. Felek rögzítik, hogy a titoktartási kötelezettség a szerződés megszűnését követően is fennáll. A titoktartási </w:t>
      </w:r>
      <w:r w:rsidRPr="00FC4E03">
        <w:rPr>
          <w:rFonts w:ascii="Times New Roman" w:hAnsi="Times New Roman" w:cs="Times New Roman"/>
        </w:rPr>
        <w:lastRenderedPageBreak/>
        <w:t xml:space="preserve">kötelezettség nem terjed ki azon adatokra, amelyek megismerését vagy nyilvánosságra hozatalát jogszabály közérdekből elrendeli. </w:t>
      </w:r>
    </w:p>
    <w:p w14:paraId="41A1BF88" w14:textId="77777777" w:rsidR="00105A68" w:rsidRPr="00FC4E03" w:rsidRDefault="00105A68" w:rsidP="00105A68">
      <w:pPr>
        <w:pStyle w:val="Listaszerbekezds"/>
        <w:ind w:left="709" w:hanging="425"/>
        <w:jc w:val="both"/>
        <w:rPr>
          <w:rFonts w:ascii="Times New Roman" w:hAnsi="Times New Roman" w:cs="Times New Roman"/>
        </w:rPr>
      </w:pPr>
    </w:p>
    <w:p w14:paraId="46326ED6" w14:textId="0132767A" w:rsidR="00502860" w:rsidRPr="00FC4E03" w:rsidRDefault="00105A68" w:rsidP="003B1B38">
      <w:pPr>
        <w:pStyle w:val="Listaszerbekezds"/>
        <w:numPr>
          <w:ilvl w:val="1"/>
          <w:numId w:val="22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bookmarkStart w:id="1" w:name="_DV_M371"/>
      <w:bookmarkEnd w:id="1"/>
      <w:r w:rsidRPr="00FC4E03">
        <w:rPr>
          <w:rFonts w:ascii="Times New Roman" w:hAnsi="Times New Roman" w:cs="Times New Roman"/>
        </w:rPr>
        <w:t>Felek rögzítik, hogy a titoktartási kötelezettség nem szűnik meg az idő múlásával, az a jelen szerződés megszűnését követően is fennáll (elévülés kizárása).</w:t>
      </w:r>
      <w:bookmarkStart w:id="2" w:name="_DV_M372"/>
      <w:bookmarkEnd w:id="2"/>
      <w:r w:rsidRPr="00FC4E03">
        <w:rPr>
          <w:rFonts w:ascii="Times New Roman" w:hAnsi="Times New Roman" w:cs="Times New Roman"/>
        </w:rPr>
        <w:t xml:space="preserve"> Felek kötelezettséget vállalnak arra, hogy a teljesítés során esetlegesen igénybe vett személyek titoktartásra vonatkozó nyilatkozatait beszerzik, azzal, hogy a titoktartási nyilatkozatoknak ki kell terjedniük az elévülés kizárására is.</w:t>
      </w:r>
    </w:p>
    <w:p w14:paraId="07F7D980" w14:textId="1701868B" w:rsidR="003B1B38" w:rsidRPr="00FC4E03" w:rsidRDefault="003B1B38" w:rsidP="003B1B3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6A4FA9" w14:textId="7A390C52" w:rsidR="00502860" w:rsidRPr="00FC4E03" w:rsidRDefault="00502860" w:rsidP="00502860">
      <w:pPr>
        <w:pStyle w:val="Listaszerbekezds"/>
        <w:numPr>
          <w:ilvl w:val="1"/>
          <w:numId w:val="22"/>
        </w:numPr>
        <w:autoSpaceDE w:val="0"/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Felek kötelezik magukat arra, hogy a Szerződés teljesítésével összefüggésben felmerülő vitás kérdéseket peren kívül kísérlik meg rendezni. Amennyiben ez nem lehetséges, akkor a Megrendelő székhelye szerinti bíróság illetékességét kötik ki.</w:t>
      </w:r>
    </w:p>
    <w:p w14:paraId="06428131" w14:textId="77777777" w:rsidR="00097E71" w:rsidRPr="00FC4E03" w:rsidRDefault="00097E71" w:rsidP="00097E71">
      <w:pPr>
        <w:pStyle w:val="Listaszerbekezds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3797994" w14:textId="77777777" w:rsidR="00097E71" w:rsidRPr="00FC4E03" w:rsidRDefault="00097E71" w:rsidP="00097E71">
      <w:pPr>
        <w:pStyle w:val="Listaszerbekezds"/>
        <w:numPr>
          <w:ilvl w:val="1"/>
          <w:numId w:val="2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Felek rögzítik, hogy a jelen Szerződés elválaszthatatlan részének tekintik a 1. sz. Adatkezeléshez hozzájáruló nyilatkozatot, a 2. sz. „Teljesítésigazolás minta”, valamint a 3. sz. „Árajánlat” elnevezésű dokumentumokat. </w:t>
      </w:r>
    </w:p>
    <w:p w14:paraId="265706E8" w14:textId="77777777" w:rsidR="0070276D" w:rsidRPr="00FC4E03" w:rsidRDefault="0070276D" w:rsidP="00097E71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682B8E2" w14:textId="74F48BB1" w:rsidR="004C639D" w:rsidRPr="00FC4E03" w:rsidRDefault="004C639D" w:rsidP="00097E71">
      <w:pPr>
        <w:pStyle w:val="Listaszerbekezds"/>
        <w:numPr>
          <w:ilvl w:val="1"/>
          <w:numId w:val="22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>A jelen szerződésben nem szabályozott kérdésekre a Polgári Törvénykönyvéről szóló 2013. évi V. törvény (Ptk.) vonatkozó szabályai az irányadóak.</w:t>
      </w:r>
    </w:p>
    <w:p w14:paraId="5C8BA15C" w14:textId="77777777" w:rsidR="0070276D" w:rsidRPr="00FC4E03" w:rsidRDefault="0070276D" w:rsidP="000B52B4">
      <w:pPr>
        <w:pStyle w:val="Listaszerbekezds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1B95A15" w14:textId="7111640F" w:rsidR="00E0620B" w:rsidRPr="00FC4E03" w:rsidRDefault="00E0620B" w:rsidP="00E0620B">
      <w:pPr>
        <w:pStyle w:val="Listaszerbekezds"/>
        <w:numPr>
          <w:ilvl w:val="1"/>
          <w:numId w:val="22"/>
        </w:numPr>
        <w:autoSpaceDE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C4E03">
        <w:rPr>
          <w:rFonts w:ascii="Times New Roman" w:eastAsia="Times New Roman" w:hAnsi="Times New Roman" w:cs="Times New Roman"/>
          <w:color w:val="000000"/>
          <w:lang w:eastAsia="en-GB"/>
        </w:rPr>
        <w:t xml:space="preserve">Felek kijelentik, hogy a Szerződést, annak elolvasását, értelmezését és megértését követően, mint akaratukkal mindenben megegyezőt jóváhagyólag írták alá. </w:t>
      </w:r>
    </w:p>
    <w:p w14:paraId="75914B08" w14:textId="77777777" w:rsidR="00055A1E" w:rsidRPr="00FC4E03" w:rsidRDefault="00055A1E" w:rsidP="00055A1E">
      <w:pPr>
        <w:pStyle w:val="Listaszerbekezds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3387455" w14:textId="77777777" w:rsidR="00055A1E" w:rsidRPr="00FC4E03" w:rsidRDefault="00055A1E" w:rsidP="00055A1E">
      <w:pPr>
        <w:pStyle w:val="Listaszerbekezds"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93A24BB" w14:textId="4124CE2D" w:rsidR="00A85912" w:rsidRPr="00FC4E03" w:rsidRDefault="00A85912" w:rsidP="00A85912">
      <w:pPr>
        <w:keepNext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 xml:space="preserve">Kelt:                         </w:t>
      </w:r>
    </w:p>
    <w:p w14:paraId="62ED125D" w14:textId="4E4D6A71" w:rsidR="00A85912" w:rsidRPr="00FC4E03" w:rsidRDefault="00A85912" w:rsidP="00A85912">
      <w:pPr>
        <w:tabs>
          <w:tab w:val="left" w:pos="6379"/>
        </w:tabs>
        <w:spacing w:after="0"/>
        <w:ind w:left="5812" w:right="-142"/>
        <w:jc w:val="center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  <w:highlight w:val="yellow"/>
        </w:rPr>
        <w:t>……………………………………….</w:t>
      </w:r>
    </w:p>
    <w:p w14:paraId="3BE673EB" w14:textId="77777777" w:rsidR="00A85912" w:rsidRPr="00FC4E03" w:rsidRDefault="00A85912" w:rsidP="00A85912">
      <w:pPr>
        <w:tabs>
          <w:tab w:val="left" w:pos="6237"/>
          <w:tab w:val="left" w:pos="6379"/>
        </w:tabs>
        <w:spacing w:after="0"/>
        <w:ind w:left="5812" w:right="-142"/>
        <w:jc w:val="center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  <w:b/>
        </w:rPr>
        <w:t>Kezdeményező</w:t>
      </w:r>
    </w:p>
    <w:p w14:paraId="12F9DB0F" w14:textId="77777777" w:rsidR="00A85912" w:rsidRPr="00FC4E03" w:rsidRDefault="00A85912" w:rsidP="00A85912">
      <w:pPr>
        <w:tabs>
          <w:tab w:val="left" w:pos="6379"/>
        </w:tabs>
        <w:spacing w:after="0"/>
        <w:ind w:left="5812" w:right="-142"/>
        <w:jc w:val="center"/>
        <w:rPr>
          <w:rFonts w:ascii="Times New Roman" w:hAnsi="Times New Roman" w:cs="Times New Roman"/>
          <w:b/>
        </w:rPr>
      </w:pPr>
      <w:r w:rsidRPr="00FC4E03">
        <w:rPr>
          <w:rFonts w:ascii="Times New Roman" w:hAnsi="Times New Roman" w:cs="Times New Roman"/>
          <w:highlight w:val="yellow"/>
        </w:rPr>
        <w:t>kutatócsoportvezető neve</w:t>
      </w:r>
    </w:p>
    <w:p w14:paraId="6D5CE51D" w14:textId="311A74F3" w:rsidR="00A85912" w:rsidRPr="00FC4E03" w:rsidRDefault="00A85912" w:rsidP="00A85912">
      <w:pPr>
        <w:tabs>
          <w:tab w:val="left" w:pos="6379"/>
          <w:tab w:val="right" w:pos="7371"/>
        </w:tabs>
        <w:spacing w:after="0"/>
        <w:ind w:left="5812" w:right="-142"/>
        <w:jc w:val="center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  <w:highlight w:val="yellow"/>
        </w:rPr>
        <w:t>kutatócsoport megnevezése</w:t>
      </w:r>
    </w:p>
    <w:p w14:paraId="10CCE35F" w14:textId="77777777" w:rsidR="0023660F" w:rsidRPr="00FC4E03" w:rsidRDefault="0023660F" w:rsidP="004A044F">
      <w:pPr>
        <w:tabs>
          <w:tab w:val="center" w:pos="2835"/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1F3B7F6B" w14:textId="77777777" w:rsidR="0023660F" w:rsidRPr="00FC4E03" w:rsidRDefault="0023660F" w:rsidP="004A044F">
      <w:pPr>
        <w:tabs>
          <w:tab w:val="center" w:pos="5529"/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Dátum:</w:t>
      </w:r>
      <w:r w:rsidRPr="00FC4E03">
        <w:rPr>
          <w:rFonts w:ascii="Times New Roman" w:hAnsi="Times New Roman" w:cs="Times New Roman"/>
        </w:rPr>
        <w:tab/>
        <w:t>Dátum:</w:t>
      </w:r>
    </w:p>
    <w:p w14:paraId="6BEF0ADF" w14:textId="72465796" w:rsidR="0023660F" w:rsidRPr="00FC4E03" w:rsidRDefault="0023660F" w:rsidP="004A044F">
      <w:pPr>
        <w:tabs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0F9B04B0" w14:textId="77777777" w:rsidR="00C64E23" w:rsidRPr="00FC4E03" w:rsidRDefault="00C64E23" w:rsidP="004A044F">
      <w:pPr>
        <w:tabs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78B83A62" w14:textId="77777777" w:rsidR="004A044F" w:rsidRPr="00FC4E03" w:rsidRDefault="0023660F" w:rsidP="004A044F">
      <w:pPr>
        <w:tabs>
          <w:tab w:val="center" w:pos="2835"/>
          <w:tab w:val="center" w:pos="7088"/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ab/>
      </w:r>
      <w:r w:rsidRPr="00FC4E03">
        <w:rPr>
          <w:rFonts w:ascii="Times New Roman" w:hAnsi="Times New Roman" w:cs="Times New Roman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A044F" w:rsidRPr="00FC4E03" w14:paraId="4DA3D479" w14:textId="77777777" w:rsidTr="00BC3504">
        <w:tc>
          <w:tcPr>
            <w:tcW w:w="4508" w:type="dxa"/>
          </w:tcPr>
          <w:p w14:paraId="4EA4AE9F" w14:textId="77777777" w:rsidR="004A044F" w:rsidRPr="00FC4E03" w:rsidRDefault="004A044F" w:rsidP="00BC35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E0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</w:t>
            </w:r>
          </w:p>
          <w:p w14:paraId="1ECBEEB1" w14:textId="222A99EC" w:rsidR="004A044F" w:rsidRPr="00FC4E03" w:rsidRDefault="004A044F" w:rsidP="00BC35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E03">
              <w:rPr>
                <w:rFonts w:ascii="Times New Roman" w:hAnsi="Times New Roman" w:cs="Times New Roman"/>
                <w:b/>
                <w:sz w:val="22"/>
                <w:szCs w:val="22"/>
              </w:rPr>
              <w:t>Megrendelő</w:t>
            </w:r>
          </w:p>
          <w:p w14:paraId="1716D297" w14:textId="77777777" w:rsidR="00244DEE" w:rsidRPr="00FC4E03" w:rsidRDefault="004A044F" w:rsidP="00BC35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E03">
              <w:rPr>
                <w:rFonts w:ascii="Times New Roman" w:hAnsi="Times New Roman" w:cs="Times New Roman"/>
                <w:sz w:val="22"/>
                <w:szCs w:val="22"/>
              </w:rPr>
              <w:t>Támo</w:t>
            </w:r>
            <w:r w:rsidR="00244DEE" w:rsidRPr="00FC4E03">
              <w:rPr>
                <w:rFonts w:ascii="Times New Roman" w:hAnsi="Times New Roman" w:cs="Times New Roman"/>
                <w:sz w:val="22"/>
                <w:szCs w:val="22"/>
              </w:rPr>
              <w:t>gatott Kutatócsoportok Irodája</w:t>
            </w:r>
          </w:p>
          <w:p w14:paraId="1090C97B" w14:textId="17269D61" w:rsidR="004A044F" w:rsidRPr="00FC4E03" w:rsidRDefault="004A044F" w:rsidP="00BC35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E03">
              <w:rPr>
                <w:rFonts w:ascii="Times New Roman" w:hAnsi="Times New Roman" w:cs="Times New Roman"/>
                <w:sz w:val="22"/>
                <w:szCs w:val="22"/>
              </w:rPr>
              <w:t>igazgató</w:t>
            </w:r>
          </w:p>
          <w:p w14:paraId="3E06F5AC" w14:textId="77777777" w:rsidR="004A044F" w:rsidRPr="00FC4E03" w:rsidRDefault="004A044F" w:rsidP="00BC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7631B" w14:textId="506F9BB6" w:rsidR="006E585E" w:rsidRPr="00FC4E03" w:rsidRDefault="006E585E" w:rsidP="00BC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FE6DE5" w14:textId="77777777" w:rsidR="00C64E23" w:rsidRPr="00FC4E03" w:rsidRDefault="00C64E23" w:rsidP="00BC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13EAF0" w14:textId="0A3511F4" w:rsidR="006E585E" w:rsidRPr="00FC4E03" w:rsidRDefault="002772FF" w:rsidP="00BC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E0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</w:p>
          <w:p w14:paraId="2F8F76CA" w14:textId="77777777" w:rsidR="006E585E" w:rsidRPr="00FC4E03" w:rsidRDefault="006E585E" w:rsidP="00BC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2ED88" w14:textId="35496064" w:rsidR="006E585E" w:rsidRPr="00FC4E03" w:rsidRDefault="00244DEE" w:rsidP="006E585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E0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</w:t>
            </w:r>
            <w:r w:rsidR="006E585E" w:rsidRPr="00FC4E03">
              <w:rPr>
                <w:rFonts w:ascii="Times New Roman" w:hAnsi="Times New Roman" w:cs="Times New Roman"/>
                <w:i/>
                <w:sz w:val="22"/>
                <w:szCs w:val="22"/>
              </w:rPr>
              <w:t>……………………………………….</w:t>
            </w:r>
          </w:p>
          <w:p w14:paraId="33FACDC3" w14:textId="0CBE1E4A" w:rsidR="006E585E" w:rsidRPr="00FC4E03" w:rsidRDefault="002A19DF" w:rsidP="00664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6E585E" w:rsidRPr="00FC4E03">
              <w:rPr>
                <w:rFonts w:ascii="Times New Roman" w:hAnsi="Times New Roman" w:cs="Times New Roman"/>
                <w:sz w:val="22"/>
                <w:szCs w:val="22"/>
              </w:rPr>
              <w:t>gazdasági vezető</w:t>
            </w:r>
          </w:p>
          <w:p w14:paraId="74E69C1A" w14:textId="5FD8A4AA" w:rsidR="006E585E" w:rsidRPr="00FC4E03" w:rsidRDefault="00664DCF" w:rsidP="00664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6E585E" w:rsidRPr="00FC4E03">
              <w:rPr>
                <w:rFonts w:ascii="Times New Roman" w:hAnsi="Times New Roman" w:cs="Times New Roman"/>
                <w:sz w:val="22"/>
                <w:szCs w:val="22"/>
              </w:rPr>
              <w:t>pénzügyi ellenjegyző</w:t>
            </w:r>
          </w:p>
          <w:p w14:paraId="4ACC0407" w14:textId="44F2CB61" w:rsidR="006E585E" w:rsidRPr="00FC4E03" w:rsidRDefault="006E585E" w:rsidP="00BC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8E2A9C" w14:textId="3311BEA8" w:rsidR="006E585E" w:rsidRPr="00FC4E03" w:rsidRDefault="006E585E" w:rsidP="00BC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8" w:type="dxa"/>
          </w:tcPr>
          <w:p w14:paraId="72055B9D" w14:textId="77777777" w:rsidR="004A044F" w:rsidRPr="00FC4E03" w:rsidRDefault="004A044F" w:rsidP="00BC35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E0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</w:t>
            </w:r>
          </w:p>
          <w:p w14:paraId="52989809" w14:textId="10913C94" w:rsidR="004A044F" w:rsidRPr="00FC4E03" w:rsidRDefault="004A044F" w:rsidP="00BC35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E03">
              <w:rPr>
                <w:rFonts w:ascii="Times New Roman" w:hAnsi="Times New Roman" w:cs="Times New Roman"/>
                <w:b/>
                <w:sz w:val="22"/>
                <w:szCs w:val="22"/>
              </w:rPr>
              <w:t>Vállalkozó</w:t>
            </w:r>
          </w:p>
          <w:p w14:paraId="430D70CE" w14:textId="18BBB4AE" w:rsidR="004A044F" w:rsidRPr="00FC4E03" w:rsidRDefault="004A044F" w:rsidP="00BC35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E0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cég neve</w:t>
            </w:r>
          </w:p>
          <w:p w14:paraId="75AD5903" w14:textId="70F9A7A4" w:rsidR="004A044F" w:rsidRPr="00FC4E03" w:rsidRDefault="00244DEE" w:rsidP="00BC35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E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4E0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azt képviselő </w:t>
            </w:r>
            <w:r w:rsidR="004A044F" w:rsidRPr="00FC4E0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természetes személy neve és pozíciója</w:t>
            </w:r>
          </w:p>
          <w:p w14:paraId="163CC18D" w14:textId="77777777" w:rsidR="004A044F" w:rsidRPr="00FC4E03" w:rsidRDefault="004A044F" w:rsidP="00BC350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3DA02A2" w14:textId="77777777" w:rsidR="004A044F" w:rsidRPr="00FC4E03" w:rsidRDefault="004A044F" w:rsidP="00BC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10C368" w14:textId="77777777" w:rsidR="00097E71" w:rsidRPr="00FC4E03" w:rsidRDefault="00097E71" w:rsidP="00097E71">
      <w:pPr>
        <w:pStyle w:val="Listaszerbekezds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FC4E03">
        <w:rPr>
          <w:rFonts w:ascii="Times New Roman" w:hAnsi="Times New Roman" w:cs="Times New Roman"/>
          <w:sz w:val="20"/>
          <w:szCs w:val="20"/>
        </w:rPr>
        <w:t>sz. melléklet: Adatkezeléshez hozzájáruló nyilatkozatot</w:t>
      </w:r>
      <w:r w:rsidRPr="00FC4E03">
        <w:rPr>
          <w:rFonts w:ascii="Times New Roman" w:hAnsi="Times New Roman" w:cs="Times New Roman"/>
          <w:sz w:val="20"/>
          <w:szCs w:val="20"/>
        </w:rPr>
        <w:tab/>
      </w:r>
    </w:p>
    <w:p w14:paraId="16254593" w14:textId="77777777" w:rsidR="00097E71" w:rsidRPr="00FC4E03" w:rsidRDefault="00097E71" w:rsidP="00097E71">
      <w:pPr>
        <w:pStyle w:val="Listaszerbekezds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FC4E03">
        <w:rPr>
          <w:rFonts w:ascii="Times New Roman" w:hAnsi="Times New Roman" w:cs="Times New Roman"/>
          <w:sz w:val="20"/>
          <w:szCs w:val="20"/>
        </w:rPr>
        <w:t xml:space="preserve">sz. melléklet: Teljesítésigazolás minta </w:t>
      </w:r>
    </w:p>
    <w:p w14:paraId="26CB9692" w14:textId="3A9F1F4E" w:rsidR="00BA2C64" w:rsidRPr="00FC4E03" w:rsidRDefault="00097E71" w:rsidP="004E130C">
      <w:pPr>
        <w:pStyle w:val="Listaszerbekezds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FC4E03">
        <w:rPr>
          <w:rFonts w:ascii="Times New Roman" w:hAnsi="Times New Roman" w:cs="Times New Roman"/>
          <w:sz w:val="20"/>
          <w:szCs w:val="20"/>
        </w:rPr>
        <w:t>Árajánlat</w:t>
      </w:r>
    </w:p>
    <w:p w14:paraId="786D5C12" w14:textId="77777777" w:rsidR="00055A1E" w:rsidRPr="00FC4E03" w:rsidRDefault="00055A1E">
      <w:pPr>
        <w:rPr>
          <w:rFonts w:ascii="Times New Roman" w:hAnsi="Times New Roman" w:cs="Times New Roman"/>
          <w:b/>
          <w:sz w:val="20"/>
          <w:szCs w:val="20"/>
        </w:rPr>
      </w:pPr>
      <w:r w:rsidRPr="00FC4E03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6D59AB3" w14:textId="43E9B90F" w:rsidR="00244DEE" w:rsidRPr="00FC4E03" w:rsidRDefault="00244DEE" w:rsidP="00244DEE">
      <w:pPr>
        <w:pStyle w:val="Listaszerbekezds"/>
        <w:numPr>
          <w:ilvl w:val="0"/>
          <w:numId w:val="24"/>
        </w:numPr>
        <w:spacing w:after="0" w:line="240" w:lineRule="auto"/>
        <w:ind w:left="644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C4E0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sz. melléklet </w:t>
      </w:r>
    </w:p>
    <w:p w14:paraId="1B9C7C1A" w14:textId="77777777" w:rsidR="00244DEE" w:rsidRPr="00FC4E03" w:rsidRDefault="00244DEE" w:rsidP="00244DEE">
      <w:pPr>
        <w:pStyle w:val="Listaszerbekezds"/>
        <w:contextualSpacing w:val="0"/>
        <w:jc w:val="center"/>
        <w:rPr>
          <w:rFonts w:ascii="Times New Roman" w:hAnsi="Times New Roman" w:cs="Times New Roman"/>
          <w:b/>
        </w:rPr>
      </w:pPr>
      <w:r w:rsidRPr="00FC4E03">
        <w:rPr>
          <w:rFonts w:ascii="Times New Roman" w:hAnsi="Times New Roman" w:cs="Times New Roman"/>
          <w:b/>
        </w:rPr>
        <w:t>Adatkezeléshez hozzájáruló nyilatkozat</w:t>
      </w:r>
    </w:p>
    <w:p w14:paraId="5D51B853" w14:textId="77777777" w:rsidR="00244DEE" w:rsidRPr="00FC4E03" w:rsidRDefault="00244DEE" w:rsidP="00244DEE">
      <w:pPr>
        <w:jc w:val="center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(A Támogatott Kutatócsoportok Irodájával szerződött partnerek hozzájáruló nyilatkozata a megbízási szerződésben foglalt adatok kezeléséhez)</w:t>
      </w:r>
    </w:p>
    <w:p w14:paraId="231941EA" w14:textId="77777777" w:rsidR="00244DEE" w:rsidRPr="00FC4E03" w:rsidRDefault="00244DEE" w:rsidP="00C64E23">
      <w:pPr>
        <w:pStyle w:val="Listaszerbekezds"/>
        <w:numPr>
          <w:ilvl w:val="0"/>
          <w:numId w:val="23"/>
        </w:numPr>
        <w:spacing w:before="480" w:after="12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FC4E03">
        <w:rPr>
          <w:rFonts w:ascii="Times New Roman" w:hAnsi="Times New Roman" w:cs="Times New Roman"/>
          <w:b/>
        </w:rPr>
        <w:t>Adatkezelő megnevezése</w:t>
      </w:r>
    </w:p>
    <w:p w14:paraId="1B0267DB" w14:textId="77777777" w:rsidR="00244DEE" w:rsidRPr="00FC4E03" w:rsidRDefault="00244DEE" w:rsidP="00244DEE">
      <w:pPr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  <w:b/>
        </w:rPr>
        <w:t>Támogatott Kutatócsoportok Irodája</w:t>
      </w:r>
      <w:r w:rsidRPr="00FC4E03">
        <w:rPr>
          <w:rFonts w:ascii="Times New Roman" w:hAnsi="Times New Roman" w:cs="Times New Roman"/>
        </w:rPr>
        <w:t xml:space="preserve"> </w:t>
      </w:r>
    </w:p>
    <w:p w14:paraId="4656F8BA" w14:textId="77777777" w:rsidR="00244DEE" w:rsidRPr="00FC4E03" w:rsidRDefault="00244DEE" w:rsidP="00244DEE">
      <w:pPr>
        <w:rPr>
          <w:rFonts w:ascii="Times New Roman" w:hAnsi="Times New Roman" w:cs="Times New Roman"/>
          <w:b/>
        </w:rPr>
      </w:pPr>
      <w:r w:rsidRPr="00FC4E03">
        <w:rPr>
          <w:rFonts w:ascii="Times New Roman" w:hAnsi="Times New Roman" w:cs="Times New Roman"/>
        </w:rPr>
        <w:t>Székhelye:</w:t>
      </w:r>
      <w:r w:rsidRPr="00FC4E03">
        <w:rPr>
          <w:rFonts w:ascii="Times New Roman" w:hAnsi="Times New Roman" w:cs="Times New Roman"/>
        </w:rPr>
        <w:tab/>
      </w:r>
      <w:r w:rsidRPr="00FC4E03">
        <w:rPr>
          <w:rFonts w:ascii="Times New Roman" w:hAnsi="Times New Roman" w:cs="Times New Roman"/>
          <w:b/>
        </w:rPr>
        <w:t>1052 Budapest, Piarista utca 4.</w:t>
      </w:r>
    </w:p>
    <w:p w14:paraId="1190CBF1" w14:textId="08E2F7B0" w:rsidR="00244DEE" w:rsidRPr="00FC4E03" w:rsidRDefault="00244DEE" w:rsidP="00244DEE">
      <w:pPr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Képviselője:</w:t>
      </w:r>
      <w:r w:rsidRPr="00FC4E03">
        <w:rPr>
          <w:rFonts w:ascii="Times New Roman" w:hAnsi="Times New Roman" w:cs="Times New Roman"/>
        </w:rPr>
        <w:tab/>
      </w:r>
      <w:r w:rsidR="00C262E9">
        <w:rPr>
          <w:rFonts w:ascii="Times New Roman" w:hAnsi="Times New Roman" w:cs="Times New Roman"/>
          <w:b/>
        </w:rPr>
        <w:t>TKI</w:t>
      </w:r>
      <w:r w:rsidRPr="00FC4E03">
        <w:rPr>
          <w:rFonts w:ascii="Times New Roman" w:hAnsi="Times New Roman" w:cs="Times New Roman"/>
          <w:b/>
        </w:rPr>
        <w:t xml:space="preserve"> igazgató</w:t>
      </w:r>
    </w:p>
    <w:p w14:paraId="7AECA441" w14:textId="77777777" w:rsidR="00244DEE" w:rsidRPr="00FC4E03" w:rsidRDefault="00244DEE" w:rsidP="00C64E23">
      <w:pPr>
        <w:spacing w:before="480" w:after="120"/>
        <w:rPr>
          <w:rFonts w:ascii="Times New Roman" w:hAnsi="Times New Roman" w:cs="Times New Roman"/>
          <w:b/>
        </w:rPr>
      </w:pPr>
      <w:r w:rsidRPr="00FC4E03">
        <w:rPr>
          <w:rFonts w:ascii="Times New Roman" w:hAnsi="Times New Roman" w:cs="Times New Roman"/>
          <w:b/>
        </w:rPr>
        <w:t>II. Az adatkezelés alapjául szolgáló jogszabályok, alapfogalmak.</w:t>
      </w:r>
    </w:p>
    <w:p w14:paraId="63664B4C" w14:textId="77777777" w:rsidR="00244DEE" w:rsidRPr="00FC4E03" w:rsidRDefault="00244DEE" w:rsidP="00244DEE">
      <w:pPr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A Támogatott Kutatócsoportok Irodája adatkezelési tájékoztatója szerint (honlapon közzétéve).</w:t>
      </w:r>
    </w:p>
    <w:p w14:paraId="66637BD9" w14:textId="77777777" w:rsidR="00244DEE" w:rsidRPr="00FC4E03" w:rsidRDefault="00244DEE" w:rsidP="00C64E23">
      <w:pPr>
        <w:spacing w:before="480" w:after="120"/>
        <w:rPr>
          <w:rFonts w:ascii="Times New Roman" w:hAnsi="Times New Roman" w:cs="Times New Roman"/>
          <w:b/>
        </w:rPr>
      </w:pPr>
      <w:r w:rsidRPr="00FC4E03">
        <w:rPr>
          <w:rFonts w:ascii="Times New Roman" w:hAnsi="Times New Roman" w:cs="Times New Roman"/>
          <w:b/>
        </w:rPr>
        <w:t>III. Adatkezelés célja, jogalapja, időtartama, köre</w:t>
      </w:r>
    </w:p>
    <w:p w14:paraId="11931A7D" w14:textId="77777777" w:rsidR="00244DEE" w:rsidRPr="00FC4E03" w:rsidRDefault="00244DEE" w:rsidP="00244DEE">
      <w:pPr>
        <w:spacing w:after="60"/>
        <w:jc w:val="both"/>
        <w:rPr>
          <w:rFonts w:ascii="Times New Roman" w:hAnsi="Times New Roman" w:cs="Times New Roman"/>
          <w:color w:val="FF0000"/>
          <w:u w:val="single"/>
        </w:rPr>
      </w:pPr>
      <w:r w:rsidRPr="00FC4E03">
        <w:rPr>
          <w:rFonts w:ascii="Times New Roman" w:hAnsi="Times New Roman" w:cs="Times New Roman"/>
          <w:u w:val="single"/>
        </w:rPr>
        <w:t>Cél</w:t>
      </w:r>
      <w:r w:rsidRPr="00FC4E03">
        <w:rPr>
          <w:rFonts w:ascii="Times New Roman" w:hAnsi="Times New Roman" w:cs="Times New Roman"/>
        </w:rPr>
        <w:t>: szerződéses jogviszony létesítése,</w:t>
      </w:r>
      <w:r w:rsidRPr="00FC4E03">
        <w:rPr>
          <w:rFonts w:ascii="Times New Roman" w:hAnsi="Times New Roman" w:cs="Times New Roman"/>
          <w:u w:val="single"/>
        </w:rPr>
        <w:t xml:space="preserve"> </w:t>
      </w:r>
    </w:p>
    <w:p w14:paraId="536BDB0A" w14:textId="77777777" w:rsidR="00244DEE" w:rsidRPr="00FC4E03" w:rsidRDefault="00244DEE" w:rsidP="00244DEE">
      <w:pPr>
        <w:spacing w:after="60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  <w:u w:val="single"/>
        </w:rPr>
        <w:t>Jogalap</w:t>
      </w:r>
      <w:r w:rsidRPr="00FC4E03">
        <w:rPr>
          <w:rFonts w:ascii="Times New Roman" w:hAnsi="Times New Roman" w:cs="Times New Roman"/>
        </w:rPr>
        <w:t>: szerződésben foglalt kötelezettség teljesítése, GDPR 6. cikk (1) bek. b) pont,</w:t>
      </w:r>
    </w:p>
    <w:p w14:paraId="6BBF0039" w14:textId="77777777" w:rsidR="00244DEE" w:rsidRPr="00FC4E03" w:rsidRDefault="00244DEE" w:rsidP="00244DEE">
      <w:pPr>
        <w:spacing w:after="60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  <w:u w:val="single"/>
        </w:rPr>
        <w:t>Időtartam</w:t>
      </w:r>
      <w:r w:rsidRPr="00FC4E03">
        <w:rPr>
          <w:rFonts w:ascii="Times New Roman" w:hAnsi="Times New Roman" w:cs="Times New Roman"/>
        </w:rPr>
        <w:t xml:space="preserve">: szerződés teljesítésének (ellenérték kiegyenlítése) lejártát követő 10 év. </w:t>
      </w:r>
    </w:p>
    <w:p w14:paraId="197872A3" w14:textId="77777777" w:rsidR="00244DEE" w:rsidRPr="00FC4E03" w:rsidRDefault="00244DEE" w:rsidP="00244DEE">
      <w:pPr>
        <w:spacing w:before="240" w:after="120"/>
        <w:jc w:val="both"/>
        <w:rPr>
          <w:rFonts w:ascii="Times New Roman" w:hAnsi="Times New Roman" w:cs="Times New Roman"/>
          <w:u w:val="single"/>
        </w:rPr>
      </w:pPr>
      <w:r w:rsidRPr="00FC4E03">
        <w:rPr>
          <w:rFonts w:ascii="Times New Roman" w:hAnsi="Times New Roman" w:cs="Times New Roman"/>
          <w:u w:val="single"/>
        </w:rPr>
        <w:t>A kezelt adatok köre, a megbízott jogi személy (cég) esetén</w:t>
      </w:r>
      <w:r w:rsidRPr="00FC4E03">
        <w:rPr>
          <w:rFonts w:ascii="Times New Roman" w:hAnsi="Times New Roman" w:cs="Times New Roman"/>
        </w:rPr>
        <w:t>: Cég neve, képviselője, székhelye, adószáma, nyilvántartási szám (egyéni vállalkozó esetén), bankszámlaszáma.</w:t>
      </w:r>
    </w:p>
    <w:p w14:paraId="73C37E1C" w14:textId="77777777" w:rsidR="00244DEE" w:rsidRPr="00FC4E03" w:rsidRDefault="00244DEE" w:rsidP="00C64E23">
      <w:pPr>
        <w:spacing w:before="480" w:after="120"/>
        <w:rPr>
          <w:rFonts w:ascii="Times New Roman" w:hAnsi="Times New Roman" w:cs="Times New Roman"/>
          <w:b/>
        </w:rPr>
      </w:pPr>
      <w:r w:rsidRPr="00FC4E03">
        <w:rPr>
          <w:rFonts w:ascii="Times New Roman" w:hAnsi="Times New Roman" w:cs="Times New Roman"/>
          <w:b/>
        </w:rPr>
        <w:t>IV. Az érintett adatkezeléssel kapcsolatos jogai</w:t>
      </w:r>
    </w:p>
    <w:p w14:paraId="2DC9E259" w14:textId="77777777" w:rsidR="00244DEE" w:rsidRPr="00FC4E03" w:rsidRDefault="00244DEE" w:rsidP="00244DEE">
      <w:pPr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A Megbízó adatkezelési tájékoztatója szerint (honlapon közzétéve).</w:t>
      </w:r>
    </w:p>
    <w:p w14:paraId="34FD32A5" w14:textId="77777777" w:rsidR="00244DEE" w:rsidRPr="00FC4E03" w:rsidRDefault="00244DEE" w:rsidP="00244DEE">
      <w:pPr>
        <w:jc w:val="both"/>
        <w:rPr>
          <w:rFonts w:ascii="Times New Roman" w:hAnsi="Times New Roman" w:cs="Times New Roman"/>
          <w:u w:val="single"/>
        </w:rPr>
      </w:pPr>
      <w:r w:rsidRPr="00FC4E03">
        <w:rPr>
          <w:rFonts w:ascii="Times New Roman" w:hAnsi="Times New Roman" w:cs="Times New Roman"/>
          <w:u w:val="single"/>
        </w:rPr>
        <w:t xml:space="preserve">Megbízott nyilatkozata: </w:t>
      </w:r>
    </w:p>
    <w:p w14:paraId="708CB443" w14:textId="77777777" w:rsidR="00244DEE" w:rsidRPr="00FC4E03" w:rsidRDefault="00244DEE" w:rsidP="00244DEE">
      <w:pPr>
        <w:pStyle w:val="Listaszerbekezds"/>
        <w:spacing w:after="60"/>
        <w:ind w:left="567" w:hanging="295"/>
        <w:contextualSpacing w:val="0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-</w:t>
      </w:r>
      <w:r w:rsidRPr="00FC4E03">
        <w:rPr>
          <w:rFonts w:ascii="Times New Roman" w:hAnsi="Times New Roman" w:cs="Times New Roman"/>
        </w:rPr>
        <w:tab/>
        <w:t xml:space="preserve">Hozzájárulok, hogy a Megbízó, mint adatkezelő a kezelt adatok körében megadott adataimat valamint a megbízási szerződés kötéséhez/teljesítéshez szükséges további adataimat az adatkezelési tájékoztatóban foglaltak értelmében kezelje. </w:t>
      </w:r>
    </w:p>
    <w:p w14:paraId="60EC63C0" w14:textId="77777777" w:rsidR="00244DEE" w:rsidRPr="00FC4E03" w:rsidRDefault="00244DEE" w:rsidP="00244DEE">
      <w:pPr>
        <w:pStyle w:val="Listaszerbekezds"/>
        <w:spacing w:after="60"/>
        <w:ind w:left="567" w:hanging="295"/>
        <w:contextualSpacing w:val="0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-</w:t>
      </w:r>
      <w:r w:rsidRPr="00FC4E03">
        <w:rPr>
          <w:rFonts w:ascii="Times New Roman" w:hAnsi="Times New Roman" w:cs="Times New Roman"/>
        </w:rPr>
        <w:tab/>
        <w:t xml:space="preserve">Nyilatkozom, hogy az adatkezelés részletes körülményeinek megismerését követően az adataim kezelésére szolgáló adatkezelési tájékoztatást megértettem, a benne foglaltakat tudomásul vettem. </w:t>
      </w:r>
    </w:p>
    <w:p w14:paraId="67BBAEDD" w14:textId="77777777" w:rsidR="00244DEE" w:rsidRPr="00FC4E03" w:rsidRDefault="00244DEE" w:rsidP="00244DEE">
      <w:pPr>
        <w:pStyle w:val="Listaszerbekezds"/>
        <w:spacing w:after="60"/>
        <w:ind w:left="567" w:hanging="295"/>
        <w:contextualSpacing w:val="0"/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-</w:t>
      </w:r>
      <w:r w:rsidRPr="00FC4E03">
        <w:rPr>
          <w:rFonts w:ascii="Times New Roman" w:hAnsi="Times New Roman" w:cs="Times New Roman"/>
        </w:rPr>
        <w:tab/>
        <w:t xml:space="preserve">Nyilatkozom, hogy e dokumentumban foglaltakat tudomásul vettem, adataim kezeléséhez a hozzájárulásomat önkéntesen teszem.     </w:t>
      </w:r>
    </w:p>
    <w:p w14:paraId="2AC764AF" w14:textId="77777777" w:rsidR="00244DEE" w:rsidRPr="00FC4E03" w:rsidRDefault="00244DEE" w:rsidP="00244DEE">
      <w:pPr>
        <w:jc w:val="both"/>
        <w:rPr>
          <w:rFonts w:ascii="Times New Roman" w:hAnsi="Times New Roman" w:cs="Times New Roman"/>
          <w:highlight w:val="yellow"/>
        </w:rPr>
      </w:pPr>
    </w:p>
    <w:p w14:paraId="263046A1" w14:textId="1112055E" w:rsidR="00244DEE" w:rsidRPr="00FC4E03" w:rsidRDefault="00244DEE" w:rsidP="00244DEE">
      <w:pPr>
        <w:jc w:val="both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  <w:highlight w:val="yellow"/>
        </w:rPr>
        <w:t>Kelt:</w:t>
      </w:r>
      <w:r w:rsidRPr="00FC4E03">
        <w:rPr>
          <w:rFonts w:ascii="Times New Roman" w:hAnsi="Times New Roman" w:cs="Times New Roman"/>
        </w:rPr>
        <w:t xml:space="preserve"> </w:t>
      </w:r>
    </w:p>
    <w:p w14:paraId="7B64A39D" w14:textId="77777777" w:rsidR="00244DEE" w:rsidRPr="00FC4E03" w:rsidRDefault="00244DEE" w:rsidP="00244DEE">
      <w:pPr>
        <w:jc w:val="both"/>
        <w:rPr>
          <w:rFonts w:ascii="Times New Roman" w:hAnsi="Times New Roman" w:cs="Times New Roman"/>
        </w:rPr>
      </w:pPr>
    </w:p>
    <w:p w14:paraId="25124902" w14:textId="77777777" w:rsidR="00244DEE" w:rsidRPr="00FC4E03" w:rsidRDefault="00244DEE" w:rsidP="00244DEE">
      <w:pPr>
        <w:jc w:val="center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…………………………</w:t>
      </w:r>
    </w:p>
    <w:p w14:paraId="4987A63F" w14:textId="0C19DF2C" w:rsidR="00244DEE" w:rsidRPr="00FC4E03" w:rsidRDefault="00244DEE" w:rsidP="00244DEE">
      <w:pPr>
        <w:jc w:val="center"/>
        <w:rPr>
          <w:rFonts w:ascii="Times New Roman" w:hAnsi="Times New Roman" w:cs="Times New Roman"/>
        </w:rPr>
      </w:pPr>
      <w:r w:rsidRPr="00FC4E03">
        <w:rPr>
          <w:rFonts w:ascii="Times New Roman" w:hAnsi="Times New Roman" w:cs="Times New Roman"/>
        </w:rPr>
        <w:t>m</w:t>
      </w:r>
      <w:r w:rsidRPr="00FC4E03">
        <w:rPr>
          <w:rFonts w:ascii="Times New Roman" w:hAnsi="Times New Roman" w:cs="Times New Roman"/>
          <w:highlight w:val="yellow"/>
        </w:rPr>
        <w:t>egbízott képviselőjének neve, beosztása</w:t>
      </w:r>
    </w:p>
    <w:p w14:paraId="50F67C0D" w14:textId="6856AE2A" w:rsidR="005F0CD4" w:rsidRPr="00FC4E03" w:rsidRDefault="005F0CD4" w:rsidP="005F0CD4">
      <w:pPr>
        <w:pStyle w:val="Listaszerbekezds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4B2A7D19" w14:textId="40188F01" w:rsidR="00244DEE" w:rsidRPr="00FC4E03" w:rsidRDefault="00244DEE">
      <w:pPr>
        <w:rPr>
          <w:rFonts w:ascii="Times New Roman" w:hAnsi="Times New Roman" w:cs="Times New Roman"/>
          <w:b/>
          <w:sz w:val="24"/>
          <w:szCs w:val="24"/>
        </w:rPr>
      </w:pPr>
    </w:p>
    <w:p w14:paraId="1B01CCF3" w14:textId="50E0625D" w:rsidR="005F0CD4" w:rsidRPr="00FC4E03" w:rsidRDefault="005F0CD4" w:rsidP="005F0CD4">
      <w:pPr>
        <w:pStyle w:val="Listaszerbekezds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FC4E03">
        <w:rPr>
          <w:rFonts w:ascii="Times New Roman" w:hAnsi="Times New Roman" w:cs="Times New Roman"/>
          <w:b/>
          <w:sz w:val="24"/>
          <w:szCs w:val="24"/>
        </w:rPr>
        <w:lastRenderedPageBreak/>
        <w:t>2. sz. melléklet</w:t>
      </w:r>
    </w:p>
    <w:p w14:paraId="69DB6CC9" w14:textId="77777777" w:rsidR="00BA2C64" w:rsidRPr="00FC4E03" w:rsidRDefault="00BA2C64" w:rsidP="005F0CD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1E93C0E" w14:textId="77777777" w:rsidR="00BA2C64" w:rsidRPr="00FC4E03" w:rsidRDefault="00BA2C64" w:rsidP="005F0CD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DE266FD" w14:textId="77777777" w:rsidR="005F0CD4" w:rsidRPr="00FC4E03" w:rsidRDefault="005F0CD4" w:rsidP="005F0CD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C4E03">
        <w:rPr>
          <w:rFonts w:ascii="Times New Roman" w:hAnsi="Times New Roman" w:cs="Times New Roman"/>
          <w:b/>
          <w:caps/>
          <w:sz w:val="24"/>
          <w:szCs w:val="24"/>
        </w:rPr>
        <w:t>Teljesítés igazolása</w:t>
      </w:r>
    </w:p>
    <w:p w14:paraId="086DAE24" w14:textId="77777777" w:rsidR="005F0CD4" w:rsidRPr="00FC4E03" w:rsidRDefault="005F0CD4" w:rsidP="005F0CD4">
      <w:pPr>
        <w:rPr>
          <w:rFonts w:ascii="Times New Roman" w:hAnsi="Times New Roman" w:cs="Times New Roman"/>
          <w:sz w:val="24"/>
          <w:szCs w:val="24"/>
        </w:rPr>
      </w:pPr>
    </w:p>
    <w:p w14:paraId="72BE5452" w14:textId="2EE9EE2E" w:rsidR="005F0CD4" w:rsidRPr="00FC4E03" w:rsidRDefault="005F0CD4" w:rsidP="005F0CD4">
      <w:pPr>
        <w:jc w:val="both"/>
        <w:rPr>
          <w:rFonts w:ascii="Times New Roman" w:hAnsi="Times New Roman" w:cs="Times New Roman"/>
          <w:sz w:val="24"/>
          <w:szCs w:val="24"/>
        </w:rPr>
      </w:pPr>
      <w:r w:rsidRPr="00FC4E03">
        <w:rPr>
          <w:rFonts w:ascii="Times New Roman" w:hAnsi="Times New Roman" w:cs="Times New Roman"/>
          <w:sz w:val="24"/>
          <w:szCs w:val="24"/>
        </w:rPr>
        <w:t xml:space="preserve">A </w:t>
      </w:r>
      <w:r w:rsidR="00BA2C64" w:rsidRPr="00FC4E03">
        <w:rPr>
          <w:rFonts w:ascii="Times New Roman" w:hAnsi="Times New Roman" w:cs="Times New Roman"/>
          <w:sz w:val="24"/>
          <w:szCs w:val="24"/>
        </w:rPr>
        <w:t>vállalkozó</w:t>
      </w:r>
      <w:r w:rsidRPr="00FC4E03">
        <w:rPr>
          <w:rFonts w:ascii="Times New Roman" w:hAnsi="Times New Roman" w:cs="Times New Roman"/>
          <w:sz w:val="24"/>
          <w:szCs w:val="24"/>
        </w:rPr>
        <w:t xml:space="preserve"> </w:t>
      </w:r>
      <w:r w:rsidRPr="00FC4E03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</w:t>
      </w:r>
      <w:r w:rsidRPr="00FC4E03">
        <w:rPr>
          <w:rFonts w:ascii="Times New Roman" w:hAnsi="Times New Roman" w:cs="Times New Roman"/>
          <w:sz w:val="24"/>
          <w:szCs w:val="24"/>
        </w:rPr>
        <w:t xml:space="preserve"> (név) a </w:t>
      </w:r>
      <w:r w:rsidRPr="00FC4E03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055A1E" w:rsidRPr="00FC4E03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Pr="00FC4E03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FC4E03">
        <w:rPr>
          <w:rFonts w:ascii="Times New Roman" w:hAnsi="Times New Roman" w:cs="Times New Roman"/>
          <w:sz w:val="24"/>
          <w:szCs w:val="24"/>
        </w:rPr>
        <w:t xml:space="preserve"> iktatószámú </w:t>
      </w:r>
      <w:r w:rsidRPr="00FC4E03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</w:t>
      </w:r>
      <w:r w:rsidRPr="00FC4E03">
        <w:rPr>
          <w:rFonts w:ascii="Times New Roman" w:hAnsi="Times New Roman" w:cs="Times New Roman"/>
          <w:sz w:val="24"/>
          <w:szCs w:val="24"/>
        </w:rPr>
        <w:t xml:space="preserve"> Ft összegű </w:t>
      </w:r>
      <w:r w:rsidR="00BA2C64" w:rsidRPr="00FC4E03">
        <w:rPr>
          <w:rFonts w:ascii="Times New Roman" w:hAnsi="Times New Roman" w:cs="Times New Roman"/>
          <w:sz w:val="24"/>
          <w:szCs w:val="24"/>
        </w:rPr>
        <w:t>vállalkozási</w:t>
      </w:r>
      <w:r w:rsidRPr="00FC4E03">
        <w:rPr>
          <w:rFonts w:ascii="Times New Roman" w:hAnsi="Times New Roman" w:cs="Times New Roman"/>
          <w:sz w:val="24"/>
          <w:szCs w:val="24"/>
        </w:rPr>
        <w:t xml:space="preserve"> szerződésben foglalt ügy ellátását / feladat elvégzését </w:t>
      </w:r>
      <w:r w:rsidRPr="00FC4E03">
        <w:rPr>
          <w:rFonts w:ascii="Times New Roman" w:hAnsi="Times New Roman" w:cs="Times New Roman"/>
          <w:b/>
          <w:sz w:val="24"/>
          <w:szCs w:val="24"/>
          <w:highlight w:val="yellow"/>
        </w:rPr>
        <w:t>20..…. év ……………… hó ..…..</w:t>
      </w:r>
      <w:r w:rsidRPr="00FC4E03">
        <w:rPr>
          <w:rFonts w:ascii="Times New Roman" w:hAnsi="Times New Roman" w:cs="Times New Roman"/>
          <w:b/>
          <w:sz w:val="24"/>
          <w:szCs w:val="24"/>
        </w:rPr>
        <w:t xml:space="preserve"> napján</w:t>
      </w:r>
      <w:r w:rsidRPr="00FC4E03">
        <w:rPr>
          <w:rFonts w:ascii="Times New Roman" w:hAnsi="Times New Roman" w:cs="Times New Roman"/>
          <w:sz w:val="24"/>
          <w:szCs w:val="24"/>
        </w:rPr>
        <w:t xml:space="preserve"> maradéktalanul teljesítette.</w:t>
      </w:r>
    </w:p>
    <w:p w14:paraId="0AB5C54E" w14:textId="77777777" w:rsidR="005F0CD4" w:rsidRPr="00FC4E03" w:rsidRDefault="005F0CD4" w:rsidP="005F0CD4">
      <w:pPr>
        <w:rPr>
          <w:rFonts w:ascii="Times New Roman" w:hAnsi="Times New Roman" w:cs="Times New Roman"/>
          <w:sz w:val="24"/>
          <w:szCs w:val="24"/>
        </w:rPr>
      </w:pPr>
    </w:p>
    <w:p w14:paraId="7A5EEA05" w14:textId="77777777" w:rsidR="005F0CD4" w:rsidRPr="00FC4E03" w:rsidRDefault="005F0CD4" w:rsidP="005F0CD4">
      <w:pPr>
        <w:rPr>
          <w:rFonts w:ascii="Times New Roman" w:hAnsi="Times New Roman" w:cs="Times New Roman"/>
          <w:sz w:val="24"/>
          <w:szCs w:val="24"/>
        </w:rPr>
      </w:pPr>
    </w:p>
    <w:p w14:paraId="65805771" w14:textId="5C456C9F" w:rsidR="005F0CD4" w:rsidRPr="00FC4E03" w:rsidRDefault="005F0CD4" w:rsidP="005F0CD4">
      <w:pPr>
        <w:rPr>
          <w:rFonts w:ascii="Times New Roman" w:hAnsi="Times New Roman" w:cs="Times New Roman"/>
          <w:sz w:val="24"/>
          <w:szCs w:val="24"/>
        </w:rPr>
      </w:pPr>
      <w:r w:rsidRPr="00FC4E03">
        <w:rPr>
          <w:rFonts w:ascii="Times New Roman" w:hAnsi="Times New Roman" w:cs="Times New Roman"/>
          <w:sz w:val="24"/>
          <w:szCs w:val="24"/>
          <w:highlight w:val="yellow"/>
        </w:rPr>
        <w:t>Kelt,</w:t>
      </w:r>
      <w:r w:rsidRPr="00FC4E03">
        <w:rPr>
          <w:rFonts w:ascii="Times New Roman" w:hAnsi="Times New Roman" w:cs="Times New Roman"/>
          <w:sz w:val="24"/>
          <w:szCs w:val="24"/>
        </w:rPr>
        <w:tab/>
      </w:r>
      <w:r w:rsidRPr="00FC4E03">
        <w:rPr>
          <w:rFonts w:ascii="Times New Roman" w:hAnsi="Times New Roman" w:cs="Times New Roman"/>
          <w:sz w:val="24"/>
          <w:szCs w:val="24"/>
        </w:rPr>
        <w:tab/>
      </w:r>
      <w:r w:rsidRPr="00FC4E03">
        <w:rPr>
          <w:rFonts w:ascii="Times New Roman" w:hAnsi="Times New Roman" w:cs="Times New Roman"/>
          <w:sz w:val="24"/>
          <w:szCs w:val="24"/>
        </w:rPr>
        <w:tab/>
      </w:r>
      <w:r w:rsidRPr="00FC4E03">
        <w:rPr>
          <w:rFonts w:ascii="Times New Roman" w:hAnsi="Times New Roman" w:cs="Times New Roman"/>
          <w:sz w:val="24"/>
          <w:szCs w:val="24"/>
        </w:rPr>
        <w:tab/>
      </w:r>
    </w:p>
    <w:p w14:paraId="4141B35B" w14:textId="77777777" w:rsidR="005F0CD4" w:rsidRPr="00FC4E03" w:rsidRDefault="005F0CD4" w:rsidP="005F0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A78A9" w14:textId="77777777" w:rsidR="005F0CD4" w:rsidRPr="00FC4E03" w:rsidRDefault="005F0CD4" w:rsidP="005F0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3B3A1" w14:textId="77777777" w:rsidR="005F0CD4" w:rsidRPr="00FC4E03" w:rsidRDefault="005F0CD4" w:rsidP="005F0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EDEDC" w14:textId="108BEC43" w:rsidR="005F0CD4" w:rsidRPr="00FC4E03" w:rsidRDefault="005F0CD4" w:rsidP="00187FD0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C4E0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............................................…......</w:t>
      </w:r>
    </w:p>
    <w:p w14:paraId="6FC880AD" w14:textId="6FCEEF4A" w:rsidR="005F0CD4" w:rsidRPr="00FC4E03" w:rsidRDefault="005F0CD4" w:rsidP="00187FD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C4E03">
        <w:rPr>
          <w:rFonts w:ascii="Times New Roman" w:hAnsi="Times New Roman" w:cs="Times New Roman"/>
          <w:sz w:val="24"/>
          <w:szCs w:val="24"/>
          <w:highlight w:val="yellow"/>
        </w:rPr>
        <w:t>Teljesítést igazoló személy neve</w:t>
      </w:r>
    </w:p>
    <w:p w14:paraId="70BEDBEC" w14:textId="2FCFE911" w:rsidR="00C64E23" w:rsidRPr="00FC4E03" w:rsidRDefault="00C64E23" w:rsidP="00187FD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C4E03">
        <w:rPr>
          <w:rFonts w:ascii="Times New Roman" w:hAnsi="Times New Roman" w:cs="Times New Roman"/>
          <w:sz w:val="24"/>
          <w:szCs w:val="24"/>
          <w:highlight w:val="yellow"/>
        </w:rPr>
        <w:t>kutatócsoport megnevezése</w:t>
      </w:r>
    </w:p>
    <w:p w14:paraId="79FD561E" w14:textId="77777777" w:rsidR="005F0CD4" w:rsidRPr="00FC4E03" w:rsidRDefault="005F0CD4" w:rsidP="005F0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DC50C" w14:textId="77777777" w:rsidR="005F0CD4" w:rsidRPr="00FC4E03" w:rsidRDefault="005F0CD4" w:rsidP="005F0C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D127D" w14:textId="77777777" w:rsidR="005F0CD4" w:rsidRPr="00FC4E03" w:rsidRDefault="005F0CD4" w:rsidP="005F0C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DC673" w14:textId="77777777" w:rsidR="005F0CD4" w:rsidRPr="00FC4E03" w:rsidRDefault="005F0CD4" w:rsidP="004A044F">
      <w:pPr>
        <w:tabs>
          <w:tab w:val="center" w:pos="2835"/>
          <w:tab w:val="center" w:pos="7088"/>
          <w:tab w:val="right" w:pos="737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F0CD4" w:rsidRPr="00FC4E03" w:rsidSect="001607EA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6AB4B" w14:textId="77777777" w:rsidR="00992E52" w:rsidRDefault="00992E52" w:rsidP="003D4234">
      <w:pPr>
        <w:spacing w:after="0" w:line="240" w:lineRule="auto"/>
      </w:pPr>
      <w:r>
        <w:separator/>
      </w:r>
    </w:p>
  </w:endnote>
  <w:endnote w:type="continuationSeparator" w:id="0">
    <w:p w14:paraId="1F4286AD" w14:textId="77777777" w:rsidR="00992E52" w:rsidRDefault="00992E52" w:rsidP="003D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011745"/>
      <w:docPartObj>
        <w:docPartGallery w:val="Page Numbers (Bottom of Page)"/>
        <w:docPartUnique/>
      </w:docPartObj>
    </w:sdtPr>
    <w:sdtEndPr/>
    <w:sdtContent>
      <w:p w14:paraId="404D4BCC" w14:textId="76A2138B" w:rsidR="00055A1E" w:rsidRDefault="00055A1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5A1">
          <w:rPr>
            <w:noProof/>
          </w:rPr>
          <w:t>7</w:t>
        </w:r>
        <w:r>
          <w:fldChar w:fldCharType="end"/>
        </w:r>
      </w:p>
    </w:sdtContent>
  </w:sdt>
  <w:p w14:paraId="04994A50" w14:textId="77777777" w:rsidR="003D4234" w:rsidRDefault="003D42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133"/>
      <w:gridCol w:w="3544"/>
      <w:gridCol w:w="2395"/>
    </w:tblGrid>
    <w:tr w:rsidR="001607EA" w:rsidRPr="004F3808" w14:paraId="59730267" w14:textId="77777777" w:rsidTr="001607EA">
      <w:trPr>
        <w:cantSplit/>
        <w:trHeight w:hRule="exact" w:val="795"/>
      </w:trPr>
      <w:tc>
        <w:tcPr>
          <w:tcW w:w="1727" w:type="pct"/>
        </w:tcPr>
        <w:p w14:paraId="400C60E3" w14:textId="77777777" w:rsidR="001607EA" w:rsidRPr="004F3808" w:rsidRDefault="001607EA" w:rsidP="001607EA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</w:tc>
      <w:tc>
        <w:tcPr>
          <w:tcW w:w="1953" w:type="pct"/>
          <w:shd w:val="clear" w:color="auto" w:fill="auto"/>
        </w:tcPr>
        <w:p w14:paraId="35EDB47D" w14:textId="77777777" w:rsidR="001607EA" w:rsidRPr="004F3808" w:rsidRDefault="001607EA" w:rsidP="001607EA">
          <w:pPr>
            <w:rPr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245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1000.</w:t>
          </w:r>
        </w:p>
        <w:p w14:paraId="7B31F8F2" w14:textId="77777777" w:rsidR="001607EA" w:rsidRPr="004F3808" w:rsidRDefault="001607EA" w:rsidP="001607EA">
          <w:pPr>
            <w:rPr>
              <w:rFonts w:cs="Arial"/>
              <w:sz w:val="18"/>
              <w:szCs w:val="18"/>
            </w:rPr>
          </w:pPr>
          <w:r w:rsidRPr="004F3808">
            <w:rPr>
              <w:b/>
              <w:bCs/>
              <w:sz w:val="18"/>
              <w:szCs w:val="18"/>
            </w:rPr>
            <w:t>Weboldal:</w:t>
          </w:r>
          <w:r w:rsidRPr="004F3808">
            <w:rPr>
              <w:sz w:val="18"/>
              <w:szCs w:val="18"/>
            </w:rPr>
            <w:t xml:space="preserve"> www.elkh.org</w:t>
          </w:r>
        </w:p>
        <w:p w14:paraId="47285E70" w14:textId="77777777" w:rsidR="001607EA" w:rsidRPr="004F3808" w:rsidRDefault="001607EA" w:rsidP="001607EA">
          <w:pPr>
            <w:rPr>
              <w:rFonts w:cs="Arial"/>
              <w:sz w:val="18"/>
              <w:szCs w:val="18"/>
            </w:rPr>
          </w:pPr>
        </w:p>
      </w:tc>
      <w:tc>
        <w:tcPr>
          <w:tcW w:w="1320" w:type="pct"/>
          <w:shd w:val="clear" w:color="auto" w:fill="auto"/>
        </w:tcPr>
        <w:p w14:paraId="72BBD8B5" w14:textId="77777777" w:rsidR="001607EA" w:rsidRPr="00DC1F86" w:rsidRDefault="001607EA" w:rsidP="001607EA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Tel.: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 w:rsidRPr="005164C9">
            <w:rPr>
              <w:rFonts w:cs="Arial"/>
              <w:sz w:val="18"/>
              <w:szCs w:val="18"/>
            </w:rPr>
            <w:t xml:space="preserve">+36 </w:t>
          </w:r>
          <w:r>
            <w:rPr>
              <w:rFonts w:cs="Arial"/>
              <w:sz w:val="18"/>
              <w:szCs w:val="18"/>
            </w:rPr>
            <w:t>30 411 6100</w:t>
          </w:r>
        </w:p>
        <w:p w14:paraId="2B7598C8" w14:textId="77777777" w:rsidR="001607EA" w:rsidRPr="004F3808" w:rsidRDefault="001607EA" w:rsidP="001607EA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E-mail:</w:t>
          </w:r>
          <w:r>
            <w:rPr>
              <w:rFonts w:cs="Arial"/>
              <w:sz w:val="18"/>
              <w:szCs w:val="18"/>
            </w:rPr>
            <w:t xml:space="preserve"> </w:t>
          </w:r>
          <w:r w:rsidRPr="00606254">
            <w:rPr>
              <w:sz w:val="18"/>
              <w:szCs w:val="20"/>
            </w:rPr>
            <w:t>tkititkarsag@tki.mta.hu</w:t>
          </w:r>
        </w:p>
      </w:tc>
    </w:tr>
  </w:tbl>
  <w:p w14:paraId="6B8FA388" w14:textId="77777777" w:rsidR="001607EA" w:rsidRDefault="001607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FC1F4" w14:textId="77777777" w:rsidR="00992E52" w:rsidRDefault="00992E52" w:rsidP="003D4234">
      <w:pPr>
        <w:spacing w:after="0" w:line="240" w:lineRule="auto"/>
      </w:pPr>
      <w:r>
        <w:separator/>
      </w:r>
    </w:p>
  </w:footnote>
  <w:footnote w:type="continuationSeparator" w:id="0">
    <w:p w14:paraId="48632B48" w14:textId="77777777" w:rsidR="00992E52" w:rsidRDefault="00992E52" w:rsidP="003D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6"/>
      <w:gridCol w:w="2976"/>
    </w:tblGrid>
    <w:tr w:rsidR="001607EA" w:rsidRPr="006144D3" w14:paraId="0A8937C4" w14:textId="77777777" w:rsidTr="009E214C">
      <w:trPr>
        <w:cantSplit/>
        <w:trHeight w:hRule="exact" w:val="1008"/>
      </w:trPr>
      <w:tc>
        <w:tcPr>
          <w:tcW w:w="7034" w:type="dxa"/>
          <w:vAlign w:val="bottom"/>
        </w:tcPr>
        <w:p w14:paraId="4193A8BD" w14:textId="77777777" w:rsidR="001607EA" w:rsidRDefault="001607EA" w:rsidP="001607EA">
          <w:pPr>
            <w:pStyle w:val="HeaderTitle"/>
            <w:rPr>
              <w:color w:val="auto"/>
              <w:sz w:val="22"/>
            </w:rPr>
          </w:pPr>
          <w:r>
            <w:rPr>
              <w:noProof/>
              <w:color w:val="auto"/>
              <w:lang w:eastAsia="hu-HU"/>
            </w:rPr>
            <w:drawing>
              <wp:anchor distT="0" distB="0" distL="114300" distR="114300" simplePos="0" relativeHeight="251661312" behindDoc="0" locked="0" layoutInCell="1" allowOverlap="1" wp14:anchorId="5486BCFA" wp14:editId="500CA5BA">
                <wp:simplePos x="0" y="0"/>
                <wp:positionH relativeFrom="column">
                  <wp:posOffset>3429000</wp:posOffset>
                </wp:positionH>
                <wp:positionV relativeFrom="paragraph">
                  <wp:posOffset>70485</wp:posOffset>
                </wp:positionV>
                <wp:extent cx="2324735" cy="495300"/>
                <wp:effectExtent l="0" t="0" r="0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KI-logo-horizontalis-ikon-kek-HU-png.png"/>
                        <pic:cNvPicPr/>
                      </pic:nvPicPr>
                      <pic:blipFill>
                        <a:blip r:embed="rId1" cstate="print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7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BD425C" w14:textId="77777777" w:rsidR="001607EA" w:rsidRPr="004C170A" w:rsidRDefault="001607EA" w:rsidP="001607EA">
          <w:pPr>
            <w:pStyle w:val="HeaderTitle"/>
            <w:rPr>
              <w:color w:val="auto"/>
              <w:sz w:val="22"/>
            </w:rPr>
          </w:pPr>
          <w:r>
            <w:rPr>
              <w:color w:val="auto"/>
              <w:sz w:val="22"/>
            </w:rPr>
            <w:t>Támogatott Kutatócsoportok Irodája</w:t>
          </w:r>
        </w:p>
        <w:p w14:paraId="6FA7AC3E" w14:textId="1983087E" w:rsidR="001607EA" w:rsidRPr="003A067B" w:rsidRDefault="009945A1" w:rsidP="001607EA">
          <w:pPr>
            <w:spacing w:before="40" w:after="240"/>
            <w:rPr>
              <w:rFonts w:cs="Arial"/>
              <w:bCs/>
              <w:sz w:val="18"/>
              <w:szCs w:val="20"/>
            </w:rPr>
          </w:pPr>
          <w:r>
            <w:rPr>
              <w:rFonts w:cs="Arial"/>
              <w:bCs/>
              <w:sz w:val="22"/>
            </w:rPr>
            <w:t>Magyar</w:t>
          </w:r>
          <w:r w:rsidRPr="004C170A">
            <w:rPr>
              <w:rFonts w:cs="Arial"/>
              <w:bCs/>
              <w:sz w:val="22"/>
            </w:rPr>
            <w:t xml:space="preserve"> </w:t>
          </w:r>
          <w:r>
            <w:rPr>
              <w:rFonts w:cs="Arial"/>
              <w:bCs/>
              <w:sz w:val="22"/>
            </w:rPr>
            <w:t>Kutatási Hálózat</w:t>
          </w:r>
        </w:p>
      </w:tc>
      <w:tc>
        <w:tcPr>
          <w:tcW w:w="3433" w:type="dxa"/>
          <w:shd w:val="clear" w:color="auto" w:fill="auto"/>
          <w:vAlign w:val="bottom"/>
        </w:tcPr>
        <w:p w14:paraId="0E87CB26" w14:textId="77777777" w:rsidR="001607EA" w:rsidRPr="006144D3" w:rsidRDefault="001607EA" w:rsidP="001607EA">
          <w:pPr>
            <w:pStyle w:val="HeaderTitle"/>
            <w:rPr>
              <w:color w:val="auto"/>
            </w:rPr>
          </w:pPr>
        </w:p>
      </w:tc>
    </w:tr>
  </w:tbl>
  <w:p w14:paraId="57512B9C" w14:textId="103EA16C" w:rsidR="001607EA" w:rsidRDefault="001607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2DC"/>
    <w:multiLevelType w:val="multilevel"/>
    <w:tmpl w:val="6CF8E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07C40"/>
    <w:multiLevelType w:val="multilevel"/>
    <w:tmpl w:val="611AB97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Garamond" w:hAnsi="Garamond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3211B34"/>
    <w:multiLevelType w:val="hybridMultilevel"/>
    <w:tmpl w:val="28DCC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49D5"/>
    <w:multiLevelType w:val="hybridMultilevel"/>
    <w:tmpl w:val="A96C363E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2A92"/>
    <w:multiLevelType w:val="multilevel"/>
    <w:tmpl w:val="D0747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45C49"/>
    <w:multiLevelType w:val="multilevel"/>
    <w:tmpl w:val="409C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2548F"/>
    <w:multiLevelType w:val="multilevel"/>
    <w:tmpl w:val="5CD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E136C"/>
    <w:multiLevelType w:val="hybridMultilevel"/>
    <w:tmpl w:val="B704A7B4"/>
    <w:lvl w:ilvl="0" w:tplc="A6D4B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E5CF7"/>
    <w:multiLevelType w:val="multilevel"/>
    <w:tmpl w:val="921A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44395"/>
    <w:multiLevelType w:val="multilevel"/>
    <w:tmpl w:val="D2F469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97461"/>
    <w:multiLevelType w:val="hybridMultilevel"/>
    <w:tmpl w:val="FA2CEF3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AB71DA"/>
    <w:multiLevelType w:val="hybridMultilevel"/>
    <w:tmpl w:val="14C2D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E7444"/>
    <w:multiLevelType w:val="multilevel"/>
    <w:tmpl w:val="19542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0D7CCB"/>
    <w:multiLevelType w:val="multilevel"/>
    <w:tmpl w:val="05748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21331B"/>
    <w:multiLevelType w:val="hybridMultilevel"/>
    <w:tmpl w:val="8116B714"/>
    <w:lvl w:ilvl="0" w:tplc="23BC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F3EE9"/>
    <w:multiLevelType w:val="multilevel"/>
    <w:tmpl w:val="6F2C5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B0A0A"/>
    <w:multiLevelType w:val="multilevel"/>
    <w:tmpl w:val="B8EE2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C4CFD"/>
    <w:multiLevelType w:val="multilevel"/>
    <w:tmpl w:val="9BC452C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860317B"/>
    <w:multiLevelType w:val="multilevel"/>
    <w:tmpl w:val="611AB97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Garamond" w:hAnsi="Garamond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5C5262"/>
    <w:multiLevelType w:val="multilevel"/>
    <w:tmpl w:val="7F94E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003A0"/>
    <w:multiLevelType w:val="multilevel"/>
    <w:tmpl w:val="93B62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195FBD"/>
    <w:multiLevelType w:val="hybridMultilevel"/>
    <w:tmpl w:val="EEBC3646"/>
    <w:lvl w:ilvl="0" w:tplc="3B66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51759"/>
    <w:multiLevelType w:val="multilevel"/>
    <w:tmpl w:val="AEE2B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27FE1"/>
    <w:multiLevelType w:val="multilevel"/>
    <w:tmpl w:val="6388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9749C9"/>
    <w:multiLevelType w:val="multilevel"/>
    <w:tmpl w:val="C13A8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30EED"/>
    <w:multiLevelType w:val="hybridMultilevel"/>
    <w:tmpl w:val="C616D31A"/>
    <w:lvl w:ilvl="0" w:tplc="F5CA0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B10C2"/>
    <w:multiLevelType w:val="multilevel"/>
    <w:tmpl w:val="25802A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B757AB1"/>
    <w:multiLevelType w:val="hybridMultilevel"/>
    <w:tmpl w:val="81947528"/>
    <w:lvl w:ilvl="0" w:tplc="D9BC88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6"/>
  </w:num>
  <w:num w:numId="4">
    <w:abstractNumId w:val="27"/>
  </w:num>
  <w:num w:numId="5">
    <w:abstractNumId w:val="21"/>
  </w:num>
  <w:num w:numId="6">
    <w:abstractNumId w:val="14"/>
  </w:num>
  <w:num w:numId="7">
    <w:abstractNumId w:val="25"/>
  </w:num>
  <w:num w:numId="8">
    <w:abstractNumId w:val="23"/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24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8"/>
  </w:num>
  <w:num w:numId="16">
    <w:abstractNumId w:val="19"/>
    <w:lvlOverride w:ilvl="0">
      <w:lvl w:ilvl="0">
        <w:numFmt w:val="decimal"/>
        <w:lvlText w:val="%1."/>
        <w:lvlJc w:val="left"/>
      </w:lvl>
    </w:lvlOverride>
  </w:num>
  <w:num w:numId="17">
    <w:abstractNumId w:val="5"/>
  </w:num>
  <w:num w:numId="18">
    <w:abstractNumId w:val="11"/>
  </w:num>
  <w:num w:numId="19">
    <w:abstractNumId w:val="6"/>
  </w:num>
  <w:num w:numId="20">
    <w:abstractNumId w:val="20"/>
    <w:lvlOverride w:ilvl="0">
      <w:lvl w:ilvl="0">
        <w:numFmt w:val="decimal"/>
        <w:lvlText w:val="%1."/>
        <w:lvlJc w:val="left"/>
      </w:lvl>
    </w:lvlOverride>
  </w:num>
  <w:num w:numId="21">
    <w:abstractNumId w:val="22"/>
    <w:lvlOverride w:ilvl="0">
      <w:lvl w:ilvl="0">
        <w:numFmt w:val="decimal"/>
        <w:lvlText w:val="%1."/>
        <w:lvlJc w:val="left"/>
      </w:lvl>
    </w:lvlOverride>
  </w:num>
  <w:num w:numId="22">
    <w:abstractNumId w:val="18"/>
  </w:num>
  <w:num w:numId="23">
    <w:abstractNumId w:val="7"/>
  </w:num>
  <w:num w:numId="24">
    <w:abstractNumId w:val="3"/>
  </w:num>
  <w:num w:numId="25">
    <w:abstractNumId w:val="1"/>
  </w:num>
  <w:num w:numId="26">
    <w:abstractNumId w:val="2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FB"/>
    <w:rsid w:val="00022896"/>
    <w:rsid w:val="00031DBB"/>
    <w:rsid w:val="000331DD"/>
    <w:rsid w:val="00055A1E"/>
    <w:rsid w:val="00067875"/>
    <w:rsid w:val="000761B5"/>
    <w:rsid w:val="00097E71"/>
    <w:rsid w:val="000A6DD5"/>
    <w:rsid w:val="000B52B4"/>
    <w:rsid w:val="00105A68"/>
    <w:rsid w:val="001067DF"/>
    <w:rsid w:val="00107491"/>
    <w:rsid w:val="00112091"/>
    <w:rsid w:val="001603C3"/>
    <w:rsid w:val="001607EA"/>
    <w:rsid w:val="00181081"/>
    <w:rsid w:val="00187FD0"/>
    <w:rsid w:val="001B21E9"/>
    <w:rsid w:val="0023660F"/>
    <w:rsid w:val="00244DEE"/>
    <w:rsid w:val="00254256"/>
    <w:rsid w:val="0026378F"/>
    <w:rsid w:val="002772FF"/>
    <w:rsid w:val="002A19DF"/>
    <w:rsid w:val="002D5091"/>
    <w:rsid w:val="0033432E"/>
    <w:rsid w:val="00344353"/>
    <w:rsid w:val="0037156B"/>
    <w:rsid w:val="0039572E"/>
    <w:rsid w:val="003B1B38"/>
    <w:rsid w:val="003B3612"/>
    <w:rsid w:val="003D0A54"/>
    <w:rsid w:val="003D4234"/>
    <w:rsid w:val="00407C25"/>
    <w:rsid w:val="00453FFC"/>
    <w:rsid w:val="00481306"/>
    <w:rsid w:val="00483EB0"/>
    <w:rsid w:val="004A044F"/>
    <w:rsid w:val="004C639D"/>
    <w:rsid w:val="004E130C"/>
    <w:rsid w:val="005011ED"/>
    <w:rsid w:val="00502860"/>
    <w:rsid w:val="005558A0"/>
    <w:rsid w:val="005E06A1"/>
    <w:rsid w:val="005F0CD4"/>
    <w:rsid w:val="006322DA"/>
    <w:rsid w:val="0064565F"/>
    <w:rsid w:val="00652D34"/>
    <w:rsid w:val="00653711"/>
    <w:rsid w:val="00663607"/>
    <w:rsid w:val="00664DCF"/>
    <w:rsid w:val="00696C80"/>
    <w:rsid w:val="006A1CAE"/>
    <w:rsid w:val="006A2F46"/>
    <w:rsid w:val="006E585E"/>
    <w:rsid w:val="0070276D"/>
    <w:rsid w:val="00737CFE"/>
    <w:rsid w:val="007453B1"/>
    <w:rsid w:val="00756A82"/>
    <w:rsid w:val="00756C90"/>
    <w:rsid w:val="00765016"/>
    <w:rsid w:val="00782FA9"/>
    <w:rsid w:val="007A432D"/>
    <w:rsid w:val="007A66AB"/>
    <w:rsid w:val="007B3076"/>
    <w:rsid w:val="007D6427"/>
    <w:rsid w:val="007E0B37"/>
    <w:rsid w:val="007E6ABB"/>
    <w:rsid w:val="00822773"/>
    <w:rsid w:val="00832366"/>
    <w:rsid w:val="00837F51"/>
    <w:rsid w:val="00894264"/>
    <w:rsid w:val="0089549F"/>
    <w:rsid w:val="008B74AA"/>
    <w:rsid w:val="008E698A"/>
    <w:rsid w:val="00992E52"/>
    <w:rsid w:val="009945A1"/>
    <w:rsid w:val="009A5E1F"/>
    <w:rsid w:val="009C196E"/>
    <w:rsid w:val="009D64DA"/>
    <w:rsid w:val="009E6C90"/>
    <w:rsid w:val="009F2F54"/>
    <w:rsid w:val="00A10465"/>
    <w:rsid w:val="00A85912"/>
    <w:rsid w:val="00A932E8"/>
    <w:rsid w:val="00AA2F3F"/>
    <w:rsid w:val="00B5161C"/>
    <w:rsid w:val="00B53BEF"/>
    <w:rsid w:val="00B61ACA"/>
    <w:rsid w:val="00B87FF6"/>
    <w:rsid w:val="00BA2C64"/>
    <w:rsid w:val="00BE0F16"/>
    <w:rsid w:val="00BF7FA8"/>
    <w:rsid w:val="00C262E9"/>
    <w:rsid w:val="00C32C62"/>
    <w:rsid w:val="00C42ADE"/>
    <w:rsid w:val="00C4679B"/>
    <w:rsid w:val="00C51E63"/>
    <w:rsid w:val="00C561D1"/>
    <w:rsid w:val="00C64E23"/>
    <w:rsid w:val="00C968A9"/>
    <w:rsid w:val="00C9795F"/>
    <w:rsid w:val="00CC30FB"/>
    <w:rsid w:val="00CE0101"/>
    <w:rsid w:val="00D42792"/>
    <w:rsid w:val="00D477AD"/>
    <w:rsid w:val="00D6505F"/>
    <w:rsid w:val="00D807A7"/>
    <w:rsid w:val="00DE416A"/>
    <w:rsid w:val="00E0620B"/>
    <w:rsid w:val="00E17F1E"/>
    <w:rsid w:val="00E34546"/>
    <w:rsid w:val="00E516F9"/>
    <w:rsid w:val="00E56834"/>
    <w:rsid w:val="00E5704A"/>
    <w:rsid w:val="00E62EF9"/>
    <w:rsid w:val="00E662F4"/>
    <w:rsid w:val="00E86C6E"/>
    <w:rsid w:val="00E949A4"/>
    <w:rsid w:val="00F02BA0"/>
    <w:rsid w:val="00FC4E03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A43B3"/>
  <w15:docId w15:val="{4F0AAF7F-13E5-4D85-81BB-EF44211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E41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C196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505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558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558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58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58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58A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D1891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CE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3D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234"/>
  </w:style>
  <w:style w:type="paragraph" w:styleId="llb">
    <w:name w:val="footer"/>
    <w:basedOn w:val="Norml"/>
    <w:link w:val="llbChar"/>
    <w:uiPriority w:val="99"/>
    <w:unhideWhenUsed/>
    <w:rsid w:val="003D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234"/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B61ACA"/>
  </w:style>
  <w:style w:type="table" w:styleId="Rcsostblzat">
    <w:name w:val="Table Grid"/>
    <w:basedOn w:val="Normltblzat"/>
    <w:uiPriority w:val="59"/>
    <w:rsid w:val="004A04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lfej"/>
    <w:link w:val="HeaderTitleChar"/>
    <w:qFormat/>
    <w:rsid w:val="00453FFC"/>
    <w:pPr>
      <w:tabs>
        <w:tab w:val="clear" w:pos="4536"/>
        <w:tab w:val="clear" w:pos="9072"/>
        <w:tab w:val="center" w:pos="4513"/>
        <w:tab w:val="right" w:pos="9026"/>
      </w:tabs>
      <w:spacing w:line="264" w:lineRule="auto"/>
    </w:pPr>
    <w:rPr>
      <w:rFonts w:ascii="Arial" w:eastAsiaTheme="minorEastAsia" w:hAnsi="Arial" w:cs="Arial"/>
      <w:b/>
      <w:caps/>
      <w:color w:val="0E6C59"/>
      <w:sz w:val="24"/>
    </w:rPr>
  </w:style>
  <w:style w:type="character" w:customStyle="1" w:styleId="HeaderTitleChar">
    <w:name w:val="Header Title Char"/>
    <w:basedOn w:val="lfejChar"/>
    <w:link w:val="HeaderTitle"/>
    <w:rsid w:val="00453FFC"/>
    <w:rPr>
      <w:rFonts w:ascii="Arial" w:eastAsiaTheme="minorEastAsia" w:hAnsi="Arial" w:cs="Arial"/>
      <w:b/>
      <w:caps/>
      <w:color w:val="0E6C5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3" ma:contentTypeDescription="Új dokumentum létrehozása." ma:contentTypeScope="" ma:versionID="dbcfdefe54b936a4120738f9da6d6cca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d7a7ed52782793c14dba61b166750718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5EC8-4453-4671-AE5B-97195BE78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31888-E63F-4E9D-8543-1111C7FC8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46447-9A40-4140-90A6-4A82D349E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fe24fb32-aacb-44a1-84ed-2fe083f24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B5124-9802-4732-839B-3950F3CF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1799</Words>
  <Characters>12419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welvira</dc:creator>
  <cp:lastModifiedBy>Pallagi Petra</cp:lastModifiedBy>
  <cp:revision>9</cp:revision>
  <dcterms:created xsi:type="dcterms:W3CDTF">2023-03-27T08:42:00Z</dcterms:created>
  <dcterms:modified xsi:type="dcterms:W3CDTF">2023-08-30T11:11:00Z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